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6DBC" w14:textId="539BE564" w:rsidR="00615DC0" w:rsidRDefault="00615DC0" w:rsidP="00615DC0">
      <w:r>
        <w:t xml:space="preserve">EBYS LİNKİ: </w:t>
      </w:r>
      <w:hyperlink r:id="rId4" w:history="1">
        <w:r w:rsidRPr="00B7316F">
          <w:rPr>
            <w:rStyle w:val="Kpr"/>
          </w:rPr>
          <w:t>https://ebysegitim.meb.gov.tr/edys-web/sistemeGiris.xhtml</w:t>
        </w:r>
      </w:hyperlink>
    </w:p>
    <w:p w14:paraId="1A7C2C30" w14:textId="77777777" w:rsidR="00615DC0" w:rsidRDefault="00615DC0" w:rsidP="00615DC0"/>
    <w:p w14:paraId="3E618CEE" w14:textId="77777777" w:rsidR="00615DC0" w:rsidRDefault="00615DC0" w:rsidP="00615DC0"/>
    <w:p w14:paraId="3F6852D0" w14:textId="77777777" w:rsidR="00615DC0" w:rsidRDefault="00615DC0" w:rsidP="00615DC0">
      <w:r>
        <w:t>TURKSAT UYGULAMA YÜKLERKEN ALINAN HATALARA ÖNLEM OLARAK İŞLEMLER 1</w:t>
      </w:r>
    </w:p>
    <w:p w14:paraId="203DD2ED" w14:textId="77777777" w:rsidR="00615DC0" w:rsidRDefault="00615DC0" w:rsidP="00615DC0"/>
    <w:p w14:paraId="7ED18E02" w14:textId="47422EDE" w:rsidR="00615DC0" w:rsidRDefault="00615DC0" w:rsidP="00615DC0">
      <w:r>
        <w:t xml:space="preserve">Yok hocam, akis sürücüleri ile ilgili bir durum. Windows 11 işletim sistemli bilgisayarlarda servis çalışmıyor. Nedeni ise Windows 11 de sadece 64 bit işletim sistemlerine göre Akis sürücülerinin olması. Kamu SM'den Windows 11 işletim  sistemi, kart tipi seçildikten sonra sürücüler indilip kurulmalı ve 64 bit java ve 64 bit javaya göre TurksatImza uygulaması kurulup bilgisayar yeniden başlatılmalıdır. Test edip denedik. » </w:t>
      </w:r>
      <w:hyperlink r:id="rId5" w:history="1">
        <w:r w:rsidRPr="00B7316F">
          <w:rPr>
            <w:rStyle w:val="Kpr"/>
          </w:rPr>
          <w:t>https://kamusm.bilgem.tubitak.gov.tr/islemler/surucu_yukleme_servisi/</w:t>
        </w:r>
      </w:hyperlink>
    </w:p>
    <w:p w14:paraId="723983FF" w14:textId="77777777" w:rsidR="00615DC0" w:rsidRDefault="00615DC0" w:rsidP="00615DC0"/>
    <w:p w14:paraId="4841E09B" w14:textId="77777777" w:rsidR="00615DC0" w:rsidRDefault="00615DC0" w:rsidP="00615DC0"/>
    <w:p w14:paraId="22527A25" w14:textId="77777777" w:rsidR="00615DC0" w:rsidRDefault="00615DC0" w:rsidP="00615DC0"/>
    <w:p w14:paraId="51249D21" w14:textId="77777777" w:rsidR="00615DC0" w:rsidRDefault="00615DC0" w:rsidP="00615DC0"/>
    <w:p w14:paraId="04ACE3F7" w14:textId="77777777" w:rsidR="00615DC0" w:rsidRDefault="00615DC0" w:rsidP="00615DC0">
      <w:r>
        <w:t>TURKSAT YÜKLEME DOSYASI LİNKİ</w:t>
      </w:r>
    </w:p>
    <w:p w14:paraId="11259FE0" w14:textId="4D5BFF13" w:rsidR="00AC572A" w:rsidRDefault="00615DC0" w:rsidP="00615DC0">
      <w:hyperlink r:id="rId6" w:history="1">
        <w:r w:rsidRPr="00B7316F">
          <w:rPr>
            <w:rStyle w:val="Kpr"/>
          </w:rPr>
          <w:t>https://www.belgenet.com.tr/statics/BelgenetImzaServisiKurulumDosyalari/</w:t>
        </w:r>
      </w:hyperlink>
    </w:p>
    <w:p w14:paraId="7AC36741" w14:textId="1FE0A9DE" w:rsidR="00615DC0" w:rsidRDefault="00615DC0" w:rsidP="00615DC0"/>
    <w:p w14:paraId="08E15BEE" w14:textId="398985C4" w:rsidR="003206CD" w:rsidRDefault="00572D41" w:rsidP="00615DC0">
      <w:r>
        <w:t>T</w:t>
      </w:r>
      <w:r w:rsidR="003206CD">
        <w:t>ürksat uygulamasının düzgün çalışıp çalışmadığı linki</w:t>
      </w:r>
      <w:r>
        <w:t xml:space="preserve"> (internet tarayıcısından kontrol için)</w:t>
      </w:r>
    </w:p>
    <w:p w14:paraId="28279FDB" w14:textId="19272A49" w:rsidR="003206CD" w:rsidRDefault="003206CD" w:rsidP="00615DC0">
      <w:pPr>
        <w:rPr>
          <w:rFonts w:ascii="Roboto" w:hAnsi="Roboto"/>
          <w:color w:val="000000"/>
          <w:shd w:val="clear" w:color="auto" w:fill="E3FEE0"/>
        </w:rPr>
      </w:pPr>
      <w:r>
        <w:br/>
      </w:r>
      <w:hyperlink r:id="rId7" w:history="1">
        <w:r w:rsidRPr="00B7316F">
          <w:rPr>
            <w:rStyle w:val="Kpr"/>
            <w:rFonts w:ascii="Roboto" w:hAnsi="Roboto"/>
            <w:shd w:val="clear" w:color="auto" w:fill="E3FEE0"/>
          </w:rPr>
          <w:t>https://localhost:9001/</w:t>
        </w:r>
      </w:hyperlink>
    </w:p>
    <w:p w14:paraId="478A7E45" w14:textId="77777777" w:rsidR="003206CD" w:rsidRDefault="003206CD" w:rsidP="00615DC0"/>
    <w:sectPr w:rsidR="003206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A1"/>
    <w:rsid w:val="003206CD"/>
    <w:rsid w:val="00572D41"/>
    <w:rsid w:val="00615DC0"/>
    <w:rsid w:val="007237A1"/>
    <w:rsid w:val="00AC5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B93F"/>
  <w15:chartTrackingRefBased/>
  <w15:docId w15:val="{37762E3E-4AAB-400E-8875-0E19712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15DC0"/>
    <w:rPr>
      <w:color w:val="0563C1" w:themeColor="hyperlink"/>
      <w:u w:val="single"/>
    </w:rPr>
  </w:style>
  <w:style w:type="character" w:styleId="zmlenmeyenBahsetme">
    <w:name w:val="Unresolved Mention"/>
    <w:basedOn w:val="VarsaylanParagrafYazTipi"/>
    <w:uiPriority w:val="99"/>
    <w:semiHidden/>
    <w:unhideWhenUsed/>
    <w:rsid w:val="00615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calhost:9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lgenet.com.tr/statics/BelgenetImzaServisiKurulumDosyalari/" TargetMode="External"/><Relationship Id="rId5" Type="http://schemas.openxmlformats.org/officeDocument/2006/relationships/hyperlink" Target="https://kamusm.bilgem.tubitak.gov.tr/islemler/surucu_yukleme_servisi/" TargetMode="External"/><Relationship Id="rId4" Type="http://schemas.openxmlformats.org/officeDocument/2006/relationships/hyperlink" Target="https://ebysegitim.meb.gov.tr/edys-web/sistemeGiris.xhtml"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NurullahANAS</dc:creator>
  <cp:keywords/>
  <dc:description/>
  <cp:lastModifiedBy>NurullahANAS</cp:lastModifiedBy>
  <cp:revision>4</cp:revision>
  <dcterms:created xsi:type="dcterms:W3CDTF">2024-04-24T06:49:00Z</dcterms:created>
  <dcterms:modified xsi:type="dcterms:W3CDTF">2024-04-24T06:50:00Z</dcterms:modified>
</cp:coreProperties>
</file>