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1E" w:rsidRDefault="00BD5BB4" w:rsidP="00FE6355">
      <w:bookmarkStart w:id="0" w:name="_GoBack"/>
      <w:bookmarkEnd w:id="0"/>
      <w:r>
        <w:rPr>
          <w:b/>
          <w:noProof/>
        </w:rPr>
        <w:drawing>
          <wp:anchor distT="0" distB="0" distL="114300" distR="114300" simplePos="0" relativeHeight="251659264" behindDoc="0" locked="0" layoutInCell="1" allowOverlap="1" wp14:anchorId="160B2492" wp14:editId="4486AAFD">
            <wp:simplePos x="0" y="0"/>
            <wp:positionH relativeFrom="column">
              <wp:posOffset>-626745</wp:posOffset>
            </wp:positionH>
            <wp:positionV relativeFrom="paragraph">
              <wp:posOffset>-595630</wp:posOffset>
            </wp:positionV>
            <wp:extent cx="704850" cy="701040"/>
            <wp:effectExtent l="0" t="0" r="0" b="3810"/>
            <wp:wrapNone/>
            <wp:docPr id="1" name="Resim 1"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91E" w:rsidRPr="00D0391E" w:rsidRDefault="008C1BEE" w:rsidP="00467461">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F79646"/>
        <w:ind w:right="283"/>
        <w:jc w:val="center"/>
        <w:rPr>
          <w:b/>
        </w:rPr>
      </w:pPr>
      <w:r>
        <w:rPr>
          <w:b/>
          <w:noProof/>
        </w:rPr>
        <w:t xml:space="preserve">ÖZEL EĞİTİM ve REHBERLİK HİZMETLERİ GENEL MÜDÜRLÜĞÜ </w:t>
      </w:r>
      <w:r w:rsidR="00467461">
        <w:rPr>
          <w:b/>
          <w:noProof/>
        </w:rPr>
        <w:t xml:space="preserve">        </w:t>
      </w:r>
      <w:r>
        <w:rPr>
          <w:b/>
          <w:noProof/>
        </w:rPr>
        <w:t>BİLİM ve SANAT MERKEZLERİ ÖĞRENCİ SEÇİM SINAVI</w:t>
      </w:r>
      <w:r w:rsidR="00D0391E">
        <w:rPr>
          <w:b/>
          <w:noProof/>
        </w:rPr>
        <w:t>NDA</w:t>
      </w:r>
      <w:r w:rsidR="00D0391E" w:rsidRPr="00D0391E">
        <w:rPr>
          <w:b/>
          <w:noProof/>
        </w:rPr>
        <w:t xml:space="preserve"> </w:t>
      </w:r>
      <w:r w:rsidR="00467461">
        <w:rPr>
          <w:b/>
          <w:noProof/>
        </w:rPr>
        <w:t xml:space="preserve">             </w:t>
      </w:r>
      <w:r w:rsidR="00D0391E" w:rsidRPr="00D0391E">
        <w:rPr>
          <w:b/>
          <w:noProof/>
        </w:rPr>
        <w:t>DİKKAT EDİLECEK HUSUSLAR</w:t>
      </w:r>
    </w:p>
    <w:p w:rsidR="00D0391E" w:rsidRDefault="00D0391E" w:rsidP="00FE6355"/>
    <w:p w:rsidR="00D0391E" w:rsidRDefault="00D0391E" w:rsidP="00FE6355"/>
    <w:p w:rsidR="00FE6355" w:rsidRDefault="00FE6355" w:rsidP="00FE6355">
      <w:r w:rsidRPr="00EA05A1">
        <w:rPr>
          <w:b/>
        </w:rPr>
        <w:t>Kurum Adı:</w:t>
      </w:r>
      <w:r w:rsidR="001B4F27">
        <w:t xml:space="preserve"> </w:t>
      </w:r>
      <w:r w:rsidR="008C1BEE">
        <w:t>Özel Eğitim ve Rehberlik Hizmetleri Genel Müdürlüğü</w:t>
      </w:r>
    </w:p>
    <w:p w:rsidR="00FE6355" w:rsidRDefault="00FE6355" w:rsidP="00FE6355">
      <w:r w:rsidRPr="00EA05A1">
        <w:rPr>
          <w:b/>
        </w:rPr>
        <w:t>Sınavın Adı:</w:t>
      </w:r>
      <w:r w:rsidR="00816541">
        <w:t xml:space="preserve"> Bilim ve Sanat Merkezleri Öğrenci Seçim S</w:t>
      </w:r>
      <w:r w:rsidR="008C1BEE">
        <w:t>ınavı</w:t>
      </w:r>
    </w:p>
    <w:p w:rsidR="00FE6355" w:rsidRDefault="00FE6355" w:rsidP="00FE6355"/>
    <w:p w:rsidR="00FE6355" w:rsidRDefault="00FE6355" w:rsidP="00FE6355">
      <w:pPr>
        <w:jc w:val="both"/>
      </w:pPr>
      <w:r w:rsidRPr="00EA05A1">
        <w:rPr>
          <w:b/>
        </w:rPr>
        <w:t>Sınav Merkezleri:</w:t>
      </w:r>
      <w:r w:rsidR="000A6EDE" w:rsidRPr="000A6EDE">
        <w:t xml:space="preserve"> </w:t>
      </w:r>
      <w:r w:rsidR="00DC3AC4">
        <w:t>81 il merkezi</w:t>
      </w:r>
      <w:r w:rsidR="00B727B1">
        <w:t xml:space="preserve"> ve belirlenen ilçe merkezleri</w:t>
      </w:r>
    </w:p>
    <w:p w:rsidR="004F0112" w:rsidRDefault="00FE6355" w:rsidP="00FE6355">
      <w:pPr>
        <w:jc w:val="both"/>
        <w:rPr>
          <w:b/>
        </w:rPr>
      </w:pPr>
      <w:r w:rsidRPr="00EE13AD">
        <w:rPr>
          <w:b/>
        </w:rPr>
        <w:t>Sınav</w:t>
      </w:r>
      <w:r>
        <w:rPr>
          <w:b/>
        </w:rPr>
        <w:t xml:space="preserve"> Grupları</w:t>
      </w:r>
      <w:r w:rsidRPr="00EE13AD">
        <w:rPr>
          <w:b/>
        </w:rPr>
        <w:t>:</w:t>
      </w:r>
      <w:r>
        <w:rPr>
          <w:b/>
        </w:rPr>
        <w:t xml:space="preserve"> </w:t>
      </w:r>
    </w:p>
    <w:p w:rsidR="00B31C93" w:rsidRDefault="00B31C93" w:rsidP="00FE6355">
      <w:pPr>
        <w:jc w:val="both"/>
        <w:rPr>
          <w:b/>
        </w:rPr>
      </w:pPr>
    </w:p>
    <w:p w:rsidR="00B31C93" w:rsidRDefault="00B31C93" w:rsidP="00FE6355">
      <w:pPr>
        <w:jc w:val="both"/>
        <w:rPr>
          <w:b/>
          <w:noProof/>
        </w:rPr>
      </w:pPr>
      <w:r w:rsidRPr="00B31C93">
        <w:rPr>
          <w:b/>
          <w:bCs/>
        </w:rPr>
        <w:t xml:space="preserve">        </w:t>
      </w:r>
      <w:r w:rsidR="008C1BEE">
        <w:rPr>
          <w:b/>
          <w:noProof/>
        </w:rPr>
        <w:t>BİLİM ve SANAT MERKEZLERİ ÖĞRENCİ SEÇİM SINAVI</w:t>
      </w:r>
    </w:p>
    <w:p w:rsidR="007043FC" w:rsidRPr="00B31C93" w:rsidRDefault="007043FC" w:rsidP="00FE6355">
      <w:pPr>
        <w:jc w:val="both"/>
        <w:rPr>
          <w:b/>
          <w:bCs/>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7154"/>
      </w:tblGrid>
      <w:tr w:rsidR="004F0112" w:rsidRPr="004F0112" w:rsidTr="007C7696">
        <w:trPr>
          <w:trHeight w:val="284"/>
          <w:jc w:val="center"/>
        </w:trPr>
        <w:tc>
          <w:tcPr>
            <w:tcW w:w="918" w:type="dxa"/>
          </w:tcPr>
          <w:p w:rsidR="004F0112" w:rsidRPr="004F0112" w:rsidRDefault="004F0112" w:rsidP="004F0112">
            <w:pPr>
              <w:jc w:val="both"/>
              <w:rPr>
                <w:bCs/>
              </w:rPr>
            </w:pPr>
            <w:r w:rsidRPr="004F0112">
              <w:rPr>
                <w:bCs/>
              </w:rPr>
              <w:t>NU</w:t>
            </w:r>
          </w:p>
        </w:tc>
        <w:tc>
          <w:tcPr>
            <w:tcW w:w="7154" w:type="dxa"/>
          </w:tcPr>
          <w:p w:rsidR="004F0112" w:rsidRPr="004F0112" w:rsidRDefault="004F0112" w:rsidP="00CD3F0D">
            <w:pPr>
              <w:jc w:val="both"/>
              <w:rPr>
                <w:bCs/>
              </w:rPr>
            </w:pPr>
            <w:r w:rsidRPr="004F0112">
              <w:rPr>
                <w:bCs/>
              </w:rPr>
              <w:t>GRUP ADI</w:t>
            </w:r>
          </w:p>
        </w:tc>
      </w:tr>
      <w:tr w:rsidR="00DC3AC4" w:rsidRPr="004F0112" w:rsidTr="007C7696">
        <w:trPr>
          <w:trHeight w:val="368"/>
          <w:jc w:val="center"/>
        </w:trPr>
        <w:tc>
          <w:tcPr>
            <w:tcW w:w="918" w:type="dxa"/>
          </w:tcPr>
          <w:p w:rsidR="00DC3AC4" w:rsidRPr="004F0112" w:rsidRDefault="00DC3AC4" w:rsidP="00DC3AC4">
            <w:pPr>
              <w:jc w:val="both"/>
            </w:pPr>
            <w:r w:rsidRPr="004F0112">
              <w:t>1</w:t>
            </w:r>
          </w:p>
        </w:tc>
        <w:tc>
          <w:tcPr>
            <w:tcW w:w="7154" w:type="dxa"/>
          </w:tcPr>
          <w:p w:rsidR="00DC3AC4" w:rsidRPr="003F24E9" w:rsidRDefault="00DC3AC4" w:rsidP="00DC3AC4">
            <w:pPr>
              <w:jc w:val="both"/>
            </w:pPr>
            <w:r>
              <w:t>3.SINIFLAR</w:t>
            </w:r>
          </w:p>
        </w:tc>
      </w:tr>
      <w:tr w:rsidR="00DC3AC4" w:rsidRPr="004F0112" w:rsidTr="002F1F64">
        <w:trPr>
          <w:trHeight w:val="284"/>
          <w:jc w:val="center"/>
        </w:trPr>
        <w:tc>
          <w:tcPr>
            <w:tcW w:w="918" w:type="dxa"/>
          </w:tcPr>
          <w:p w:rsidR="00DC3AC4" w:rsidRPr="004F0112" w:rsidRDefault="00DC3AC4" w:rsidP="00DC3AC4">
            <w:pPr>
              <w:jc w:val="both"/>
              <w:rPr>
                <w:bCs/>
              </w:rPr>
            </w:pPr>
            <w:r>
              <w:rPr>
                <w:bCs/>
              </w:rPr>
              <w:t>2</w:t>
            </w:r>
          </w:p>
        </w:tc>
        <w:tc>
          <w:tcPr>
            <w:tcW w:w="7154" w:type="dxa"/>
          </w:tcPr>
          <w:p w:rsidR="00DC3AC4" w:rsidRPr="003F24E9" w:rsidRDefault="00DC3AC4" w:rsidP="00DC3AC4">
            <w:pPr>
              <w:jc w:val="both"/>
            </w:pPr>
            <w:r>
              <w:t>4.SINIFLAR</w:t>
            </w:r>
          </w:p>
        </w:tc>
      </w:tr>
    </w:tbl>
    <w:p w:rsidR="00CF39C0" w:rsidRDefault="00CF39C0" w:rsidP="00FE6355">
      <w:pPr>
        <w:jc w:val="both"/>
        <w:rPr>
          <w:b/>
        </w:rPr>
      </w:pPr>
    </w:p>
    <w:p w:rsidR="00B31C93" w:rsidRDefault="00B31C93" w:rsidP="00FE6355">
      <w:pPr>
        <w:jc w:val="both"/>
        <w:rPr>
          <w:b/>
        </w:rPr>
      </w:pPr>
    </w:p>
    <w:p w:rsidR="00B22CA9" w:rsidRDefault="00C66249" w:rsidP="00FE6355">
      <w:pPr>
        <w:jc w:val="both"/>
        <w:rPr>
          <w:b/>
        </w:rPr>
      </w:pPr>
      <w:r>
        <w:rPr>
          <w:b/>
        </w:rPr>
        <w:t>Öğrencilerin ilköğretim seviyesinde olmaları</w:t>
      </w:r>
      <w:r w:rsidR="0062594A">
        <w:rPr>
          <w:b/>
        </w:rPr>
        <w:t xml:space="preserve"> </w:t>
      </w:r>
      <w:r>
        <w:rPr>
          <w:b/>
        </w:rPr>
        <w:t>nedeni ile sınavda kullanılan binalarda emniyet personeli görevlendirilmeyecektir.</w:t>
      </w:r>
      <w:r w:rsidR="0062594A">
        <w:rPr>
          <w:b/>
        </w:rPr>
        <w:t xml:space="preserve"> </w:t>
      </w:r>
    </w:p>
    <w:p w:rsidR="00467461" w:rsidRDefault="0062594A" w:rsidP="00FE6355">
      <w:pPr>
        <w:jc w:val="both"/>
        <w:rPr>
          <w:b/>
        </w:rPr>
      </w:pPr>
      <w:r w:rsidRPr="00467461">
        <w:rPr>
          <w:b/>
        </w:rPr>
        <w:t xml:space="preserve">Sınav giriş belgeleri toplanmayacaktır. </w:t>
      </w:r>
    </w:p>
    <w:p w:rsidR="00FE6355" w:rsidRPr="00EE13AD" w:rsidRDefault="00FE6355" w:rsidP="00FE6355">
      <w:pPr>
        <w:jc w:val="both"/>
        <w:rPr>
          <w:b/>
        </w:rPr>
      </w:pPr>
      <w:r w:rsidRPr="00EE13AD">
        <w:rPr>
          <w:b/>
        </w:rPr>
        <w:t>Sınav Tarihi ve Saati:</w:t>
      </w:r>
      <w:r>
        <w:rPr>
          <w:b/>
        </w:rPr>
        <w:t xml:space="preserve"> </w:t>
      </w:r>
      <w:r w:rsidR="00B22CA9">
        <w:rPr>
          <w:b/>
        </w:rPr>
        <w:t xml:space="preserve">14 Şubat 2016 </w:t>
      </w:r>
      <w:r w:rsidR="008C1BEE">
        <w:t>Pazar</w:t>
      </w:r>
      <w:r w:rsidR="00B31C93">
        <w:t>, S</w:t>
      </w:r>
      <w:r w:rsidR="001B4F27">
        <w:t>aat:10:</w:t>
      </w:r>
      <w:r w:rsidRPr="00F9078B">
        <w:t>00</w:t>
      </w:r>
      <w:r w:rsidR="0067473C">
        <w:t xml:space="preserve"> </w:t>
      </w:r>
    </w:p>
    <w:p w:rsidR="00FE6355" w:rsidRDefault="00FE6355" w:rsidP="00FE6355">
      <w:pPr>
        <w:jc w:val="both"/>
      </w:pPr>
    </w:p>
    <w:p w:rsidR="00FE6355" w:rsidRPr="00816541" w:rsidRDefault="00FE6355" w:rsidP="00FE6355">
      <w:pPr>
        <w:jc w:val="both"/>
        <w:rPr>
          <w:b/>
        </w:rPr>
      </w:pPr>
      <w:r w:rsidRPr="005E019F">
        <w:rPr>
          <w:b/>
        </w:rPr>
        <w:t>Sınava Giriş:</w:t>
      </w:r>
      <w:r>
        <w:rPr>
          <w:b/>
        </w:rPr>
        <w:t xml:space="preserve"> </w:t>
      </w:r>
      <w:r w:rsidR="008C1BEE">
        <w:t>Öğrenciler sınava sadece öğrenim gördükleri okul müdürlükleri tarafından onaylanmış sınav giriş belgesi ile gireceklerdir.</w:t>
      </w:r>
      <w:r w:rsidR="002140A2">
        <w:t xml:space="preserve"> </w:t>
      </w:r>
      <w:r w:rsidR="002140A2" w:rsidRPr="00816541">
        <w:rPr>
          <w:b/>
        </w:rPr>
        <w:t>Onaylı s</w:t>
      </w:r>
      <w:r w:rsidRPr="00816541">
        <w:rPr>
          <w:b/>
        </w:rPr>
        <w:t xml:space="preserve">ınav giriş belgesi yanında olmayan </w:t>
      </w:r>
      <w:r w:rsidR="002140A2" w:rsidRPr="00816541">
        <w:rPr>
          <w:b/>
        </w:rPr>
        <w:t>öğrencile</w:t>
      </w:r>
      <w:r w:rsidRPr="00816541">
        <w:rPr>
          <w:b/>
        </w:rPr>
        <w:t>r sınava alınmayacaktır.</w:t>
      </w:r>
    </w:p>
    <w:p w:rsidR="00FE6355" w:rsidRDefault="00FE6355" w:rsidP="00FE6355">
      <w:pPr>
        <w:jc w:val="both"/>
      </w:pPr>
    </w:p>
    <w:p w:rsidR="002140A2" w:rsidRPr="00B22CA9" w:rsidRDefault="00FE6355" w:rsidP="00FE6355">
      <w:pPr>
        <w:jc w:val="both"/>
        <w:rPr>
          <w:b/>
        </w:rPr>
      </w:pPr>
      <w:r w:rsidRPr="005E019F">
        <w:rPr>
          <w:b/>
        </w:rPr>
        <w:t>Sınav</w:t>
      </w:r>
      <w:r>
        <w:rPr>
          <w:b/>
        </w:rPr>
        <w:t xml:space="preserve"> Soru Sayısı</w:t>
      </w:r>
      <w:r w:rsidR="002140A2">
        <w:rPr>
          <w:b/>
        </w:rPr>
        <w:t xml:space="preserve"> ve Süresi</w:t>
      </w:r>
      <w:r w:rsidRPr="005E019F">
        <w:rPr>
          <w:b/>
        </w:rPr>
        <w:t>:</w:t>
      </w:r>
      <w:r>
        <w:rPr>
          <w:b/>
        </w:rPr>
        <w:t xml:space="preserve"> </w:t>
      </w:r>
    </w:p>
    <w:p w:rsidR="002140A2" w:rsidRDefault="0037498E" w:rsidP="00FE6355">
      <w:pPr>
        <w:jc w:val="both"/>
      </w:pPr>
      <w:r>
        <w:t>- 3.SINIFLAR:  40 soru 60</w:t>
      </w:r>
      <w:r w:rsidR="002140A2">
        <w:t xml:space="preserve"> dakika.</w:t>
      </w:r>
    </w:p>
    <w:p w:rsidR="002140A2" w:rsidRDefault="0037498E" w:rsidP="00FE6355">
      <w:pPr>
        <w:jc w:val="both"/>
      </w:pPr>
      <w:r>
        <w:t>- 4.SINIFLAR:  50 soru 75</w:t>
      </w:r>
      <w:r w:rsidR="002140A2">
        <w:t xml:space="preserve"> dakika.</w:t>
      </w:r>
    </w:p>
    <w:p w:rsidR="002140A2" w:rsidRDefault="002140A2" w:rsidP="00FE6355">
      <w:pPr>
        <w:jc w:val="both"/>
        <w:rPr>
          <w:b/>
        </w:rPr>
      </w:pPr>
    </w:p>
    <w:p w:rsidR="0037498E" w:rsidRPr="000315C8" w:rsidRDefault="000315C8" w:rsidP="000315C8">
      <w:pPr>
        <w:pStyle w:val="BasicParagraph"/>
        <w:jc w:val="center"/>
        <w:rPr>
          <w:rFonts w:ascii="Times New Roman" w:hAnsi="Times New Roman" w:cs="Times New Roman"/>
          <w:i/>
        </w:rPr>
      </w:pPr>
      <w:r w:rsidRPr="000315C8">
        <w:rPr>
          <w:rFonts w:ascii="Times New Roman" w:hAnsi="Times New Roman" w:cs="Times New Roman"/>
          <w:b/>
          <w:bCs/>
          <w:i/>
        </w:rPr>
        <w:t>BINA SINAV KOMISYONUNUN YAPACAĞI İŞLER VE DIKKAT EDECEĞI HUSUSLAR:</w:t>
      </w:r>
    </w:p>
    <w:p w:rsidR="0037498E" w:rsidRDefault="0037498E" w:rsidP="0037498E">
      <w:pPr>
        <w:pStyle w:val="BasicParagraph"/>
        <w:jc w:val="both"/>
      </w:pPr>
      <w:r>
        <w:tab/>
        <w:t xml:space="preserve">-Bina sınav komisyonu başkanı, bölge sınav yürütme komisyonunun sınavla ilgili yapacağı toplantıya katılır. </w:t>
      </w:r>
    </w:p>
    <w:p w:rsidR="0037498E" w:rsidRDefault="0037498E" w:rsidP="0037498E">
      <w:pPr>
        <w:pStyle w:val="BasicParagraph"/>
        <w:jc w:val="both"/>
      </w:pPr>
      <w:r>
        <w:tab/>
        <w:t>-Toplantıda görüşülen hususlar ve alınan kararlara göre okulda sınav planlamasını ve organizasyonunu yapar.</w:t>
      </w:r>
      <w:r w:rsidRPr="004D64F8">
        <w:t xml:space="preserve"> Salon görevlilerinin sınav salonlarına cep telefonu ile girmeleri yasaktır, salon görevlilerinin cep telefonu vb. iletişim araçları ile sınav salonlarına girmesini engeller. Sınav öncesinde yapılacak toplantılarda bu hususu özellikle belirtir.</w:t>
      </w:r>
    </w:p>
    <w:p w:rsidR="0037498E" w:rsidRDefault="0037498E" w:rsidP="0037498E">
      <w:pPr>
        <w:pStyle w:val="BasicParagraph"/>
        <w:jc w:val="both"/>
      </w:pPr>
      <w:r>
        <w:tab/>
        <w:t xml:space="preserve">-Sınava girecek öğrencilerin salon yoklama listelerini Bölge Sınav Yürütme Komisyonundan alarak, sınavdan en az 2 (iki) gün önce öğrencilerin görebilecekleri uygun bir yerde ilan eder. </w:t>
      </w:r>
    </w:p>
    <w:p w:rsidR="0037498E" w:rsidRDefault="0037498E" w:rsidP="0037498E">
      <w:pPr>
        <w:pStyle w:val="BasicParagraph"/>
        <w:ind w:firstLine="708"/>
        <w:jc w:val="both"/>
      </w:pPr>
      <w:r>
        <w:lastRenderedPageBreak/>
        <w:t xml:space="preserve">-Sınav salonlarını (*) ve salondaki sıraları, Bakanlığın gönderdiği sınav oturma planı (**) doğrultusunda numaralandırarak sınavdan 1 (bir) gün önce hazır duruma gelmesini sağlar ve sınav süresince salonları kontrol eder. </w:t>
      </w:r>
    </w:p>
    <w:p w:rsidR="0037498E" w:rsidRDefault="0037498E" w:rsidP="0037498E">
      <w:pPr>
        <w:pStyle w:val="BasicParagraph"/>
        <w:ind w:firstLine="709"/>
        <w:jc w:val="both"/>
      </w:pPr>
      <w:r>
        <w:t xml:space="preserve">*1 nolu salon zemin kattan başlamak suretiyle üst katlara doğru artarak devam edecektir. </w:t>
      </w:r>
    </w:p>
    <w:p w:rsidR="0037498E" w:rsidRDefault="0037498E" w:rsidP="0037498E">
      <w:pPr>
        <w:pStyle w:val="BasicParagraph"/>
        <w:ind w:firstLine="709"/>
        <w:jc w:val="both"/>
      </w:pPr>
      <w:r>
        <w:t>**1 nolu sıra öğretmen masasının önünden başlayacaktır. S kuralı gereğince kapıya doğru artarak devam edecektir.</w:t>
      </w:r>
    </w:p>
    <w:p w:rsidR="0037498E" w:rsidRDefault="0037498E" w:rsidP="0037498E">
      <w:pPr>
        <w:pStyle w:val="BasicParagraph"/>
        <w:jc w:val="both"/>
      </w:pPr>
      <w:r>
        <w:tab/>
        <w:t xml:space="preserve">-Salon görevlileri ile sınav başlamadan en az bir saat önce toplantı yaparak kura ile salon başkanı, gözetmen ve yedek gözetmenleri (***) belirler, görev ve sorumluluklarını açıklar. Toplantıya katılmayan salon görevlisinin yerine yedek öğretmenlerden görevlendirme yapar. </w:t>
      </w:r>
      <w:r w:rsidRPr="004D64F8">
        <w:rPr>
          <w:rFonts w:ascii="Times New Roman" w:hAnsi="Times New Roman"/>
        </w:rPr>
        <w:t xml:space="preserve">Toplantıya katılmayan, görevine geç gelen ve cep telefonu ile sınav salonuna girmekte ısrar eden personele (yedek dâhil) görev vermez. </w:t>
      </w:r>
      <w:r>
        <w:t>Bu personeli tutanakla belirleyerek bölge sınav yürütme komisyonuna bildirir.</w:t>
      </w:r>
    </w:p>
    <w:p w:rsidR="0037498E" w:rsidRDefault="0037498E" w:rsidP="0037498E">
      <w:pPr>
        <w:pStyle w:val="BasicParagraph"/>
        <w:jc w:val="both"/>
      </w:pPr>
      <w:r>
        <w:tab/>
        <w:t>-Sınav görevlilerine ait görevlerini gösterir yaka kartı hazırlar ve sınav süresince görevlilerin üzerinde bulunmasını sağlar.</w:t>
      </w:r>
    </w:p>
    <w:p w:rsidR="0037498E" w:rsidRDefault="0037498E" w:rsidP="0037498E">
      <w:pPr>
        <w:pStyle w:val="BasicParagraph"/>
        <w:jc w:val="both"/>
      </w:pPr>
      <w:r>
        <w:tab/>
        <w:t>-Sınav günü, sınav evrak kutularını/çantaların</w:t>
      </w:r>
      <w:r w:rsidR="009B4C15">
        <w:t xml:space="preserve">ı il/ilçe sınav evrakı nakil güvenlik görevlisinden </w:t>
      </w:r>
      <w:r>
        <w:t>tutanakla teslim alır. Sınavın başlamasına yarım saat kala sınav güvenlik kutularını açarak içindeki sınav güvenlik poşetlerini sayarak kontrol eder, sorun varsa bölge sınav yürütme komisyonunun talimatına göre işlem yapar.</w:t>
      </w:r>
    </w:p>
    <w:p w:rsidR="0037498E" w:rsidRDefault="0037498E" w:rsidP="0037498E">
      <w:pPr>
        <w:pStyle w:val="BasicParagraph"/>
        <w:jc w:val="both"/>
      </w:pPr>
      <w:r>
        <w:tab/>
        <w:t xml:space="preserve">-Soru kitapçığı, cevap kâğıdı ve salon yoklama listelerinin bulunduğu sınav güvenlik poşetlerini salon başkanlarına imza karşılığında teslim eder. </w:t>
      </w:r>
    </w:p>
    <w:p w:rsidR="0037498E" w:rsidRDefault="0037498E" w:rsidP="00467461">
      <w:pPr>
        <w:pStyle w:val="BasicParagraph"/>
        <w:ind w:firstLine="708"/>
        <w:jc w:val="both"/>
      </w:pPr>
      <w:r>
        <w:t xml:space="preserve">-Öğrencileri </w:t>
      </w:r>
      <w:r w:rsidR="00B5160B">
        <w:t xml:space="preserve">onaylanmış sınav giriş belgesini kontrol ederek </w:t>
      </w:r>
      <w:r>
        <w:t>sınav binasına alır.</w:t>
      </w:r>
    </w:p>
    <w:p w:rsidR="0037498E" w:rsidRDefault="0037498E" w:rsidP="0037498E">
      <w:pPr>
        <w:pStyle w:val="BasicParagraph"/>
        <w:jc w:val="both"/>
      </w:pPr>
      <w:r>
        <w:tab/>
        <w:t>-Sınavın başlamasından itibaren ilk 20 dakika içerisinde sınav binasına gelen öğrencilerin sınava katılmalarını sağlar. (Bu öğrencilere ek süre verilmez.) 20 dakikadan sonra gelen öğrencileri sınav binasına almaz. Sınav güvenliğinin sağlanması için ilk 30 dakikadan önce hiçbir öğrenciyi dışarı çıkarmaz.</w:t>
      </w:r>
    </w:p>
    <w:p w:rsidR="0037498E" w:rsidRDefault="00816541" w:rsidP="0037498E">
      <w:pPr>
        <w:pStyle w:val="BasicParagraph"/>
        <w:jc w:val="both"/>
      </w:pPr>
      <w:r>
        <w:tab/>
        <w:t>-</w:t>
      </w:r>
      <w:r w:rsidR="0037498E">
        <w:t xml:space="preserve">Üzerlerinde cep telefonu, telsiz, radyo ve benzeri iletişim araçları ile sözlük, hesap makinesi, kesici alet ve silah bulunan öğrencileri sınav binasına almaz. </w:t>
      </w:r>
    </w:p>
    <w:p w:rsidR="0037498E" w:rsidRDefault="0037498E" w:rsidP="0037498E">
      <w:pPr>
        <w:pStyle w:val="BasicParagraph"/>
        <w:jc w:val="both"/>
      </w:pPr>
      <w:r>
        <w:tab/>
        <w:t xml:space="preserve">-Sınav süresince, görevliler dışındaki kişilerin binaya girmemesini sağlar. </w:t>
      </w:r>
    </w:p>
    <w:p w:rsidR="0037498E" w:rsidRDefault="0037498E" w:rsidP="0037498E">
      <w:pPr>
        <w:pStyle w:val="BasicParagraph"/>
        <w:jc w:val="both"/>
      </w:pPr>
      <w:r>
        <w:tab/>
        <w:t>-Bütün sınav salonlarında sınavın aynı saatte başlamasını ve bitmesini sağlar.</w:t>
      </w:r>
    </w:p>
    <w:p w:rsidR="0037498E" w:rsidRDefault="0037498E" w:rsidP="0037498E">
      <w:pPr>
        <w:pStyle w:val="BasicParagraph"/>
        <w:jc w:val="both"/>
      </w:pPr>
      <w:r>
        <w:tab/>
        <w:t xml:space="preserve">-Sınav sırasında gerekmedikçe yedek sınav evrakını kesinlikle açmaz ve yedek sınav poşetini bina sınav komisyonunun bulunduğu yerde muhafaza eder.  </w:t>
      </w:r>
    </w:p>
    <w:p w:rsidR="0037498E" w:rsidRDefault="0037498E" w:rsidP="0037498E">
      <w:pPr>
        <w:pStyle w:val="BasicParagraph"/>
        <w:ind w:firstLine="708"/>
        <w:jc w:val="both"/>
      </w:pPr>
      <w:r>
        <w:t>Bina sınav komisyonu tarafından zaruri durumlarda yedek poşet açılmış ise tutanakta bina bilgilerini, açılan yedek sınav evrakının açılış saati, nedeni ve kaç adet sınav evrakı kullanıldığını açıkça belirtir. Tutanağı bina sınav komisyonu olarak imza altına alır ve yedek sınav poşetine koyarak sınav güvenlik poşetine yerleştirir.</w:t>
      </w:r>
    </w:p>
    <w:p w:rsidR="0037498E" w:rsidRPr="006F2511" w:rsidRDefault="0037498E" w:rsidP="0037498E">
      <w:pPr>
        <w:pStyle w:val="BasicParagraph"/>
        <w:ind w:firstLine="708"/>
        <w:jc w:val="both"/>
        <w:rPr>
          <w:color w:val="auto"/>
        </w:rPr>
      </w:pPr>
      <w:r w:rsidRPr="006F2511">
        <w:rPr>
          <w:color w:val="auto"/>
        </w:rPr>
        <w:lastRenderedPageBreak/>
        <w:t>-Sınav sırasında, sınavın akışını bozmayacak şekilde salon görevlilerini kontrol eder, gerektiğinde uyarır, sınavın sorunsuz yapılmasını sağlar.</w:t>
      </w:r>
    </w:p>
    <w:p w:rsidR="00B5160B" w:rsidRDefault="0037498E" w:rsidP="0037498E">
      <w:pPr>
        <w:pStyle w:val="BasicParagraph"/>
        <w:jc w:val="both"/>
      </w:pPr>
      <w:r>
        <w:tab/>
      </w:r>
      <w:r w:rsidRPr="00B5160B">
        <w:t>-Sınavın bitiminden sonra salon başkanları tarafından getirilen ve içinde cevap kâğıtları, salon yoklama listeleri,</w:t>
      </w:r>
      <w:r w:rsidR="00B5160B" w:rsidRPr="00B5160B">
        <w:t xml:space="preserve"> soru kitapçıkları ve</w:t>
      </w:r>
      <w:r w:rsidRPr="00B5160B">
        <w:t xml:space="preserve"> varsa diğer sınav evrakının bulunduğu ağzı kapatılmış sınav güvenlik poşetlerini imza karşılığı teslim alır.</w:t>
      </w:r>
    </w:p>
    <w:p w:rsidR="0037498E" w:rsidRDefault="0037498E" w:rsidP="0037498E">
      <w:pPr>
        <w:pStyle w:val="BasicParagraph"/>
        <w:jc w:val="both"/>
      </w:pPr>
      <w:r>
        <w:tab/>
        <w:t>-Sınav güvenlik poşetlerini, sınav evrak kutularına/çantalarına koyarak güvenlik kilidi ile kilitle</w:t>
      </w:r>
      <w:r w:rsidR="009B4C15">
        <w:t xml:space="preserve">yip il/ilçe sınav evrakı nakil güvenlik görevlisine </w:t>
      </w:r>
      <w:r>
        <w:t xml:space="preserve">teslim eder. </w:t>
      </w:r>
    </w:p>
    <w:p w:rsidR="0037498E" w:rsidRDefault="0037498E" w:rsidP="0037498E">
      <w:pPr>
        <w:pStyle w:val="BasicParagraph"/>
        <w:jc w:val="both"/>
      </w:pPr>
      <w:r>
        <w:tab/>
        <w:t>-Bölge sınav yürütme komisyonunun vereceği diğer görevleri yapar.</w:t>
      </w:r>
    </w:p>
    <w:p w:rsidR="0037498E" w:rsidRDefault="0037498E" w:rsidP="0037498E">
      <w:pPr>
        <w:pStyle w:val="BasicParagraph"/>
        <w:jc w:val="both"/>
      </w:pPr>
    </w:p>
    <w:p w:rsidR="0037498E" w:rsidRDefault="0037498E" w:rsidP="0037498E">
      <w:pPr>
        <w:pStyle w:val="BasicParagraph"/>
        <w:jc w:val="both"/>
      </w:pPr>
      <w:r>
        <w:t xml:space="preserve">      ***Yedek gözetmen olarak kura ile belirlenen öğretmenlerin görevleri şunlardır:</w:t>
      </w:r>
    </w:p>
    <w:p w:rsidR="0037498E" w:rsidRDefault="0037498E" w:rsidP="0037498E">
      <w:pPr>
        <w:pStyle w:val="BasicParagraph"/>
        <w:jc w:val="both"/>
      </w:pPr>
      <w:r>
        <w:t>1) Sınav salonunda görevli öğretmenler ile bina sınav komisyonu arasındaki irtibatı sağlar.</w:t>
      </w:r>
    </w:p>
    <w:p w:rsidR="0037498E" w:rsidRDefault="0037498E" w:rsidP="0037498E">
      <w:pPr>
        <w:pStyle w:val="BasicParagraph"/>
        <w:jc w:val="both"/>
      </w:pPr>
      <w:r>
        <w:t>2) Sağlık nedeni ile tuvalet ihtiyacı olan öğrencilere refakat eder.(sağlık kurulu raporu ibraz edilecektir.)</w:t>
      </w:r>
    </w:p>
    <w:p w:rsidR="0037498E" w:rsidRDefault="0037498E" w:rsidP="0037498E">
      <w:pPr>
        <w:pStyle w:val="BasicParagraph"/>
        <w:jc w:val="both"/>
      </w:pPr>
      <w:r>
        <w:t>3) Sınav görevi bulunmayan personel ile kişilerin bina ve katlarda bulunmamasını sağlar.</w:t>
      </w:r>
    </w:p>
    <w:p w:rsidR="0037498E" w:rsidRDefault="0037498E" w:rsidP="0037498E">
      <w:pPr>
        <w:pStyle w:val="BasicParagraph"/>
        <w:jc w:val="both"/>
      </w:pPr>
    </w:p>
    <w:p w:rsidR="00FE6355" w:rsidRPr="000315C8" w:rsidRDefault="00FE6355" w:rsidP="00FE6355">
      <w:pPr>
        <w:pStyle w:val="Balk1"/>
        <w:spacing w:before="0" w:after="240"/>
        <w:ind w:hanging="9"/>
        <w:jc w:val="center"/>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SALON GÖREVLİLERİNİN YAPACAĞI İŞLER</w:t>
      </w:r>
    </w:p>
    <w:p w:rsidR="00FE6355" w:rsidRPr="00DA4913" w:rsidRDefault="00FE6355" w:rsidP="00FE6355">
      <w:pPr>
        <w:pStyle w:val="Balk2"/>
        <w:spacing w:before="0" w:after="120"/>
        <w:jc w:val="both"/>
        <w:rPr>
          <w:rFonts w:ascii="Times New Roman" w:hAnsi="Times New Roman" w:cs="Times New Roman"/>
          <w:color w:val="000000"/>
          <w:sz w:val="22"/>
          <w:szCs w:val="22"/>
        </w:rPr>
      </w:pPr>
      <w:r w:rsidRPr="00DA4913">
        <w:rPr>
          <w:rFonts w:ascii="Times New Roman" w:hAnsi="Times New Roman" w:cs="Times New Roman"/>
          <w:color w:val="000000"/>
          <w:sz w:val="22"/>
          <w:szCs w:val="22"/>
        </w:rPr>
        <w:t>Salon Başkanı ve Gözetmen;</w:t>
      </w:r>
    </w:p>
    <w:p w:rsidR="00FE6355" w:rsidRPr="00F161C7" w:rsidRDefault="0067473C" w:rsidP="00FE6355">
      <w:pPr>
        <w:pStyle w:val="Liste"/>
        <w:numPr>
          <w:ilvl w:val="0"/>
          <w:numId w:val="2"/>
        </w:numPr>
        <w:spacing w:after="120"/>
        <w:ind w:left="0" w:firstLine="0"/>
        <w:jc w:val="both"/>
        <w:rPr>
          <w:color w:val="000000"/>
          <w:sz w:val="22"/>
          <w:szCs w:val="22"/>
        </w:rPr>
      </w:pPr>
      <w:r>
        <w:rPr>
          <w:color w:val="000000"/>
          <w:sz w:val="22"/>
          <w:szCs w:val="22"/>
        </w:rPr>
        <w:t>Sınav günü</w:t>
      </w:r>
      <w:r w:rsidR="00FE6355" w:rsidRPr="00F161C7">
        <w:rPr>
          <w:color w:val="000000"/>
          <w:sz w:val="22"/>
          <w:szCs w:val="22"/>
        </w:rPr>
        <w:t xml:space="preserve">, sınavın başlamasından bir </w:t>
      </w:r>
      <w:r w:rsidR="00FE6355">
        <w:rPr>
          <w:color w:val="000000"/>
          <w:sz w:val="22"/>
          <w:szCs w:val="22"/>
        </w:rPr>
        <w:t>saat önce görev yerinde bulunur</w:t>
      </w:r>
      <w:r w:rsidR="00FE6355" w:rsidRPr="00F161C7">
        <w:rPr>
          <w:color w:val="000000"/>
          <w:sz w:val="22"/>
          <w:szCs w:val="22"/>
        </w:rPr>
        <w:t xml:space="preserve"> ve geldiklerini </w:t>
      </w:r>
      <w:r w:rsidR="00FE6355">
        <w:rPr>
          <w:color w:val="000000"/>
          <w:sz w:val="22"/>
          <w:szCs w:val="22"/>
        </w:rPr>
        <w:t>bina sınav sorumlusuna bildirir.</w:t>
      </w:r>
    </w:p>
    <w:p w:rsidR="00FE6355" w:rsidRPr="00F161C7" w:rsidRDefault="00FE6355" w:rsidP="00FE6355">
      <w:pPr>
        <w:pStyle w:val="Liste"/>
        <w:numPr>
          <w:ilvl w:val="0"/>
          <w:numId w:val="2"/>
        </w:numPr>
        <w:tabs>
          <w:tab w:val="num" w:pos="0"/>
        </w:tabs>
        <w:spacing w:after="120"/>
        <w:ind w:left="0" w:firstLine="0"/>
        <w:jc w:val="both"/>
        <w:rPr>
          <w:color w:val="000000"/>
          <w:sz w:val="22"/>
          <w:szCs w:val="22"/>
        </w:rPr>
      </w:pPr>
      <w:r w:rsidRPr="00F161C7">
        <w:rPr>
          <w:color w:val="000000"/>
          <w:sz w:val="22"/>
          <w:szCs w:val="22"/>
        </w:rPr>
        <w:t>Görevli oldukları salonun sınava haz</w:t>
      </w:r>
      <w:r>
        <w:rPr>
          <w:color w:val="000000"/>
          <w:sz w:val="22"/>
          <w:szCs w:val="22"/>
        </w:rPr>
        <w:t>ır olup olmadığını kontrol eder</w:t>
      </w:r>
      <w:r w:rsidRPr="00F161C7">
        <w:rPr>
          <w:color w:val="000000"/>
          <w:sz w:val="22"/>
          <w:szCs w:val="22"/>
        </w:rPr>
        <w:t xml:space="preserve"> ve oturma </w:t>
      </w:r>
      <w:r>
        <w:rPr>
          <w:color w:val="000000"/>
          <w:sz w:val="22"/>
          <w:szCs w:val="22"/>
        </w:rPr>
        <w:t>düzenine göre 01 numaradan</w:t>
      </w:r>
      <w:r w:rsidRPr="00F161C7">
        <w:rPr>
          <w:color w:val="000000"/>
          <w:sz w:val="22"/>
          <w:szCs w:val="22"/>
        </w:rPr>
        <w:t xml:space="preserve"> başlayarak </w:t>
      </w:r>
      <w:r>
        <w:rPr>
          <w:color w:val="000000"/>
          <w:sz w:val="22"/>
          <w:szCs w:val="22"/>
        </w:rPr>
        <w:t xml:space="preserve">(-S- düzeni) </w:t>
      </w:r>
      <w:r w:rsidR="002140A2">
        <w:rPr>
          <w:color w:val="000000"/>
          <w:sz w:val="22"/>
          <w:szCs w:val="22"/>
        </w:rPr>
        <w:t>öğrenci</w:t>
      </w:r>
      <w:r>
        <w:rPr>
          <w:color w:val="000000"/>
          <w:sz w:val="22"/>
          <w:szCs w:val="22"/>
        </w:rPr>
        <w:t xml:space="preserve"> sayısına göre numara verir.</w:t>
      </w:r>
    </w:p>
    <w:p w:rsidR="00FE6355" w:rsidRPr="00B727B1" w:rsidRDefault="002140A2" w:rsidP="00FE6355">
      <w:pPr>
        <w:pStyle w:val="Liste"/>
        <w:numPr>
          <w:ilvl w:val="0"/>
          <w:numId w:val="2"/>
        </w:numPr>
        <w:tabs>
          <w:tab w:val="clear" w:pos="360"/>
          <w:tab w:val="left" w:pos="426"/>
        </w:tabs>
        <w:spacing w:after="120"/>
        <w:ind w:left="0" w:firstLine="0"/>
        <w:jc w:val="both"/>
        <w:rPr>
          <w:b/>
          <w:color w:val="000000"/>
          <w:sz w:val="22"/>
          <w:szCs w:val="22"/>
        </w:rPr>
      </w:pPr>
      <w:r w:rsidRPr="00B727B1">
        <w:rPr>
          <w:b/>
          <w:color w:val="000000"/>
          <w:sz w:val="22"/>
          <w:szCs w:val="22"/>
        </w:rPr>
        <w:t>Öğrencileri</w:t>
      </w:r>
      <w:r w:rsidR="00FE6355" w:rsidRPr="00B727B1">
        <w:rPr>
          <w:b/>
          <w:color w:val="000000"/>
          <w:sz w:val="22"/>
          <w:szCs w:val="22"/>
        </w:rPr>
        <w:t xml:space="preserve">, sınav salonuna </w:t>
      </w:r>
      <w:r w:rsidRPr="00B727B1">
        <w:rPr>
          <w:b/>
        </w:rPr>
        <w:t>öğrenim gördükleri okul müdürlükleri tarafından onaylanmış sınav giriş belgesi</w:t>
      </w:r>
      <w:r w:rsidR="00FE6355" w:rsidRPr="00B727B1">
        <w:rPr>
          <w:b/>
          <w:color w:val="000000"/>
          <w:sz w:val="22"/>
          <w:szCs w:val="22"/>
        </w:rPr>
        <w:t xml:space="preserve">ni kontrol ederek alır ve </w:t>
      </w:r>
      <w:r w:rsidRPr="00B727B1">
        <w:rPr>
          <w:b/>
          <w:color w:val="000000"/>
          <w:sz w:val="22"/>
          <w:szCs w:val="22"/>
        </w:rPr>
        <w:t>öğrencilerin</w:t>
      </w:r>
      <w:r w:rsidR="00FE6355" w:rsidRPr="00B727B1">
        <w:rPr>
          <w:b/>
          <w:color w:val="000000"/>
          <w:sz w:val="22"/>
          <w:szCs w:val="22"/>
        </w:rPr>
        <w:t xml:space="preserve"> </w:t>
      </w:r>
      <w:r w:rsidRPr="00B727B1">
        <w:rPr>
          <w:b/>
          <w:color w:val="000000"/>
          <w:sz w:val="22"/>
          <w:szCs w:val="22"/>
        </w:rPr>
        <w:t>öğrenci</w:t>
      </w:r>
      <w:r w:rsidR="00FE6355" w:rsidRPr="00B727B1">
        <w:rPr>
          <w:b/>
          <w:color w:val="000000"/>
          <w:sz w:val="22"/>
          <w:szCs w:val="22"/>
        </w:rPr>
        <w:t xml:space="preserve"> salon yoklama listelerindeki sıra numaralarına göre oturmalarını sağlar.</w:t>
      </w:r>
    </w:p>
    <w:p w:rsidR="00FE6355" w:rsidRDefault="00FE6355" w:rsidP="00FE6355">
      <w:pPr>
        <w:pStyle w:val="GvdeMetnilkGirintisi2"/>
        <w:ind w:left="0" w:firstLine="0"/>
        <w:jc w:val="both"/>
        <w:rPr>
          <w:color w:val="000000"/>
          <w:sz w:val="22"/>
          <w:szCs w:val="22"/>
        </w:rPr>
      </w:pPr>
      <w:r w:rsidRPr="00F161C7">
        <w:rPr>
          <w:b/>
          <w:color w:val="000000"/>
          <w:sz w:val="22"/>
          <w:szCs w:val="22"/>
        </w:rPr>
        <w:t xml:space="preserve">(Salon yoklama listesinde adı bulunmayan ve </w:t>
      </w:r>
      <w:r w:rsidR="002140A2">
        <w:rPr>
          <w:b/>
          <w:color w:val="000000"/>
          <w:sz w:val="22"/>
          <w:szCs w:val="22"/>
        </w:rPr>
        <w:t xml:space="preserve">onaylı giriş </w:t>
      </w:r>
      <w:r w:rsidRPr="00F161C7">
        <w:rPr>
          <w:b/>
          <w:color w:val="000000"/>
          <w:sz w:val="22"/>
          <w:szCs w:val="22"/>
        </w:rPr>
        <w:t xml:space="preserve">belgeleri yanlarında olmayan </w:t>
      </w:r>
      <w:r w:rsidR="002140A2">
        <w:rPr>
          <w:b/>
          <w:color w:val="000000"/>
          <w:sz w:val="22"/>
          <w:szCs w:val="22"/>
        </w:rPr>
        <w:t xml:space="preserve">öğrenciler </w:t>
      </w:r>
      <w:r w:rsidRPr="00F161C7">
        <w:rPr>
          <w:b/>
          <w:color w:val="000000"/>
          <w:sz w:val="22"/>
          <w:szCs w:val="22"/>
          <w:u w:val="single"/>
        </w:rPr>
        <w:t>kesinlikle salona alınmaz</w:t>
      </w:r>
      <w:r w:rsidRPr="00F161C7">
        <w:rPr>
          <w:b/>
          <w:color w:val="000000"/>
          <w:sz w:val="22"/>
          <w:szCs w:val="22"/>
        </w:rPr>
        <w:t>)</w:t>
      </w:r>
      <w:r w:rsidRPr="00F161C7">
        <w:rPr>
          <w:color w:val="000000"/>
          <w:sz w:val="22"/>
          <w:szCs w:val="22"/>
        </w:rPr>
        <w:t>.</w:t>
      </w:r>
    </w:p>
    <w:p w:rsidR="00F372E7" w:rsidRDefault="002140A2" w:rsidP="00F372E7">
      <w:pPr>
        <w:pStyle w:val="Liste"/>
        <w:numPr>
          <w:ilvl w:val="0"/>
          <w:numId w:val="2"/>
        </w:numPr>
        <w:tabs>
          <w:tab w:val="num" w:pos="0"/>
        </w:tabs>
        <w:spacing w:after="120"/>
        <w:ind w:left="0" w:firstLine="0"/>
        <w:jc w:val="both"/>
        <w:rPr>
          <w:color w:val="000000"/>
          <w:sz w:val="22"/>
          <w:szCs w:val="22"/>
        </w:rPr>
      </w:pPr>
      <w:r>
        <w:rPr>
          <w:color w:val="000000"/>
          <w:sz w:val="22"/>
          <w:szCs w:val="22"/>
        </w:rPr>
        <w:t xml:space="preserve">Öğrencilerin </w:t>
      </w:r>
      <w:r w:rsidR="00FE6355" w:rsidRPr="00F161C7">
        <w:rPr>
          <w:color w:val="000000"/>
          <w:sz w:val="22"/>
          <w:szCs w:val="22"/>
        </w:rPr>
        <w:t>sınav salonuna çağrı cihazı, telsiz, radyo, cep telefonu gib</w:t>
      </w:r>
      <w:r w:rsidR="00CF39C0">
        <w:rPr>
          <w:color w:val="000000"/>
          <w:sz w:val="22"/>
          <w:szCs w:val="22"/>
        </w:rPr>
        <w:t xml:space="preserve">i haberleşme araçları ile </w:t>
      </w:r>
      <w:r w:rsidR="0067473C">
        <w:rPr>
          <w:color w:val="000000"/>
          <w:sz w:val="22"/>
          <w:szCs w:val="22"/>
        </w:rPr>
        <w:t>data bank</w:t>
      </w:r>
      <w:r w:rsidR="00FE6355" w:rsidRPr="00F161C7">
        <w:rPr>
          <w:color w:val="000000"/>
          <w:sz w:val="22"/>
          <w:szCs w:val="22"/>
        </w:rPr>
        <w:t>,</w:t>
      </w:r>
      <w:r w:rsidR="00CF39C0">
        <w:rPr>
          <w:color w:val="000000"/>
          <w:sz w:val="22"/>
          <w:szCs w:val="22"/>
        </w:rPr>
        <w:t xml:space="preserve"> diz üstü bilgisayar, el bilgisayarı, cep bilgisayarı, saat dışında fonksiyonu bulunan saat vb. her türlü bilgisayar özelliği olan, özel elektronik donanımlı aletler</w:t>
      </w:r>
      <w:r w:rsidR="00EA4C28">
        <w:rPr>
          <w:color w:val="000000"/>
          <w:sz w:val="22"/>
          <w:szCs w:val="22"/>
        </w:rPr>
        <w:t>,</w:t>
      </w:r>
      <w:r w:rsidR="00CF39C0">
        <w:rPr>
          <w:color w:val="000000"/>
          <w:sz w:val="22"/>
          <w:szCs w:val="22"/>
        </w:rPr>
        <w:t xml:space="preserve"> </w:t>
      </w:r>
      <w:r w:rsidR="00EA4C28">
        <w:rPr>
          <w:color w:val="000000"/>
          <w:sz w:val="22"/>
          <w:szCs w:val="22"/>
        </w:rPr>
        <w:t xml:space="preserve">hesap makinesi, </w:t>
      </w:r>
      <w:r w:rsidR="00CF39C0">
        <w:rPr>
          <w:color w:val="000000"/>
          <w:sz w:val="22"/>
          <w:szCs w:val="22"/>
        </w:rPr>
        <w:t xml:space="preserve">fotoğraf makinesi, kamera vb. cihazlarla </w:t>
      </w:r>
      <w:r w:rsidR="00FE6355" w:rsidRPr="00F161C7">
        <w:rPr>
          <w:color w:val="000000"/>
          <w:sz w:val="22"/>
          <w:szCs w:val="22"/>
        </w:rPr>
        <w:t xml:space="preserve">girmemeleri hususunda gerekli önlemleri almak, varsa bu gibi araç ve teçhizatın bina sınav sorumlusuna teslim edilmesi şartıyla </w:t>
      </w:r>
      <w:r>
        <w:rPr>
          <w:color w:val="000000"/>
          <w:sz w:val="22"/>
          <w:szCs w:val="22"/>
        </w:rPr>
        <w:t>öğrencilerin</w:t>
      </w:r>
      <w:r w:rsidR="00FE6355">
        <w:rPr>
          <w:color w:val="000000"/>
          <w:sz w:val="22"/>
          <w:szCs w:val="22"/>
        </w:rPr>
        <w:t xml:space="preserve"> sınava alınmalarını sağlar.</w:t>
      </w:r>
      <w:r w:rsidR="00FE6355" w:rsidRPr="00F161C7">
        <w:rPr>
          <w:color w:val="000000"/>
          <w:sz w:val="22"/>
          <w:szCs w:val="22"/>
        </w:rPr>
        <w:t xml:space="preserve"> Bu tür araç ve teçhizatın varlığını beyan etmeyerek, teslim etmeyen </w:t>
      </w:r>
      <w:r>
        <w:rPr>
          <w:color w:val="000000"/>
          <w:sz w:val="22"/>
          <w:szCs w:val="22"/>
        </w:rPr>
        <w:t>öğrencilerin</w:t>
      </w:r>
      <w:r w:rsidR="00FE6355" w:rsidRPr="00F161C7">
        <w:rPr>
          <w:color w:val="000000"/>
          <w:sz w:val="22"/>
          <w:szCs w:val="22"/>
        </w:rPr>
        <w:t xml:space="preserve"> sınavlarını</w:t>
      </w:r>
      <w:r w:rsidR="00FE6355">
        <w:rPr>
          <w:color w:val="000000"/>
          <w:sz w:val="22"/>
          <w:szCs w:val="22"/>
        </w:rPr>
        <w:t>n geçersiz sayılacağını duyurur</w:t>
      </w:r>
      <w:r w:rsidR="00FE6355" w:rsidRPr="00F161C7">
        <w:rPr>
          <w:color w:val="000000"/>
          <w:sz w:val="22"/>
          <w:szCs w:val="22"/>
        </w:rPr>
        <w:t>, araç ve teçhizatını teslim etmeyen</w:t>
      </w:r>
      <w:r w:rsidR="00FE6355">
        <w:rPr>
          <w:color w:val="000000"/>
          <w:sz w:val="22"/>
          <w:szCs w:val="22"/>
        </w:rPr>
        <w:t>ler hakkında tutanak düzenler.</w:t>
      </w:r>
    </w:p>
    <w:p w:rsidR="007043FC" w:rsidRDefault="007043FC" w:rsidP="007043FC">
      <w:pPr>
        <w:pStyle w:val="Liste"/>
        <w:spacing w:after="120"/>
        <w:ind w:left="0" w:firstLine="0"/>
        <w:jc w:val="both"/>
        <w:rPr>
          <w:color w:val="000000"/>
          <w:sz w:val="22"/>
          <w:szCs w:val="22"/>
        </w:rPr>
      </w:pPr>
    </w:p>
    <w:p w:rsidR="00FE6355" w:rsidRPr="000315C8" w:rsidRDefault="00DA4913" w:rsidP="00FE6355">
      <w:pPr>
        <w:pStyle w:val="Balk1"/>
        <w:spacing w:before="0" w:after="0"/>
        <w:jc w:val="center"/>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SALON BAŞKANININ</w:t>
      </w:r>
      <w:r w:rsidR="00FE6355" w:rsidRPr="000315C8">
        <w:rPr>
          <w:rFonts w:ascii="Times New Roman" w:hAnsi="Times New Roman" w:cs="Times New Roman"/>
          <w:i/>
          <w:color w:val="000000"/>
          <w:sz w:val="24"/>
          <w:szCs w:val="24"/>
        </w:rPr>
        <w:t xml:space="preserve"> SINAV BAŞLAMADAN ÖNCE</w:t>
      </w:r>
    </w:p>
    <w:p w:rsidR="00FE6355" w:rsidRPr="000315C8" w:rsidRDefault="00FE6355" w:rsidP="00FE6355">
      <w:pPr>
        <w:pStyle w:val="Balk1"/>
        <w:spacing w:before="0" w:after="240"/>
        <w:ind w:hanging="9"/>
        <w:jc w:val="center"/>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YAPACAĞI İŞLER</w:t>
      </w:r>
    </w:p>
    <w:p w:rsidR="00FE6355" w:rsidRPr="00F161C7" w:rsidRDefault="00FE6355" w:rsidP="00FE6355">
      <w:pPr>
        <w:pStyle w:val="Liste"/>
        <w:numPr>
          <w:ilvl w:val="1"/>
          <w:numId w:val="2"/>
        </w:numPr>
        <w:tabs>
          <w:tab w:val="left" w:pos="426"/>
        </w:tabs>
        <w:spacing w:after="120"/>
        <w:ind w:left="0" w:firstLine="0"/>
        <w:jc w:val="both"/>
        <w:rPr>
          <w:color w:val="000000"/>
          <w:sz w:val="22"/>
          <w:szCs w:val="22"/>
        </w:rPr>
      </w:pPr>
      <w:r w:rsidRPr="00F161C7">
        <w:rPr>
          <w:color w:val="000000"/>
          <w:sz w:val="22"/>
          <w:szCs w:val="22"/>
        </w:rPr>
        <w:t xml:space="preserve">Bina sınav komisyonundan, görevli olduğu salonda sınava girecek </w:t>
      </w:r>
      <w:r w:rsidR="002140A2">
        <w:rPr>
          <w:color w:val="000000"/>
          <w:sz w:val="22"/>
          <w:szCs w:val="22"/>
        </w:rPr>
        <w:t xml:space="preserve">öğrencilere </w:t>
      </w:r>
      <w:r>
        <w:rPr>
          <w:color w:val="000000"/>
          <w:sz w:val="22"/>
          <w:szCs w:val="22"/>
        </w:rPr>
        <w:t>ait sınav evrakını alır.</w:t>
      </w:r>
    </w:p>
    <w:p w:rsidR="00FE6355" w:rsidRPr="00F161C7" w:rsidRDefault="002140A2" w:rsidP="00FE6355">
      <w:pPr>
        <w:pStyle w:val="Liste"/>
        <w:numPr>
          <w:ilvl w:val="1"/>
          <w:numId w:val="2"/>
        </w:numPr>
        <w:tabs>
          <w:tab w:val="num" w:pos="0"/>
          <w:tab w:val="left" w:pos="426"/>
        </w:tabs>
        <w:spacing w:after="120"/>
        <w:ind w:left="0" w:firstLine="0"/>
        <w:jc w:val="both"/>
        <w:rPr>
          <w:color w:val="000000"/>
          <w:sz w:val="22"/>
          <w:szCs w:val="22"/>
        </w:rPr>
      </w:pPr>
      <w:r>
        <w:rPr>
          <w:color w:val="000000"/>
          <w:sz w:val="22"/>
          <w:szCs w:val="22"/>
        </w:rPr>
        <w:t>Öğrencilere</w:t>
      </w:r>
      <w:r w:rsidR="00FE6355" w:rsidRPr="00F161C7">
        <w:rPr>
          <w:color w:val="000000"/>
          <w:sz w:val="22"/>
          <w:szCs w:val="22"/>
        </w:rPr>
        <w:t xml:space="preserve"> sınav süresince dışarı çıkman</w:t>
      </w:r>
      <w:r w:rsidR="00FE6355">
        <w:rPr>
          <w:color w:val="000000"/>
          <w:sz w:val="22"/>
          <w:szCs w:val="22"/>
        </w:rPr>
        <w:t>ın yasak olduğunu hatırlatır</w:t>
      </w:r>
      <w:r w:rsidR="00FE6355" w:rsidRPr="00F161C7">
        <w:rPr>
          <w:color w:val="000000"/>
          <w:sz w:val="22"/>
          <w:szCs w:val="22"/>
        </w:rPr>
        <w:t>, gerekirse sınav başlamadan önce su içmek, tuvalete gitmek vb. ihtiyacı olanlara hemen gidip gelmeleri i</w:t>
      </w:r>
      <w:r w:rsidR="00FE6355">
        <w:rPr>
          <w:color w:val="000000"/>
          <w:sz w:val="22"/>
          <w:szCs w:val="22"/>
        </w:rPr>
        <w:t>çin birkaç dakikalık süre verir</w:t>
      </w:r>
      <w:r w:rsidR="009B0ED5">
        <w:rPr>
          <w:color w:val="000000"/>
          <w:sz w:val="22"/>
          <w:szCs w:val="22"/>
        </w:rPr>
        <w:t>.</w:t>
      </w:r>
    </w:p>
    <w:p w:rsidR="00FE6355" w:rsidRPr="00F161C7" w:rsidRDefault="00FE6355" w:rsidP="00FE6355">
      <w:pPr>
        <w:pStyle w:val="Liste"/>
        <w:numPr>
          <w:ilvl w:val="1"/>
          <w:numId w:val="2"/>
        </w:numPr>
        <w:tabs>
          <w:tab w:val="left" w:pos="426"/>
        </w:tabs>
        <w:spacing w:after="120"/>
        <w:ind w:left="0" w:firstLine="0"/>
        <w:jc w:val="both"/>
        <w:rPr>
          <w:color w:val="000000"/>
          <w:sz w:val="22"/>
          <w:szCs w:val="22"/>
        </w:rPr>
      </w:pPr>
      <w:r w:rsidRPr="00F161C7">
        <w:rPr>
          <w:color w:val="000000"/>
          <w:sz w:val="22"/>
          <w:szCs w:val="22"/>
        </w:rPr>
        <w:lastRenderedPageBreak/>
        <w:t xml:space="preserve">Gözetmen ile birlikte </w:t>
      </w:r>
      <w:r w:rsidR="001D6B90">
        <w:t>okul müdürlükleri tarafından onaylanmış sınav giriş belgesi</w:t>
      </w:r>
      <w:r w:rsidR="001D6B90">
        <w:rPr>
          <w:color w:val="000000"/>
          <w:sz w:val="22"/>
          <w:szCs w:val="22"/>
        </w:rPr>
        <w:t xml:space="preserve"> </w:t>
      </w:r>
      <w:r w:rsidRPr="00F161C7">
        <w:rPr>
          <w:color w:val="000000"/>
          <w:sz w:val="22"/>
          <w:szCs w:val="22"/>
        </w:rPr>
        <w:t xml:space="preserve">olmayan </w:t>
      </w:r>
      <w:r w:rsidR="002140A2">
        <w:rPr>
          <w:color w:val="000000"/>
          <w:sz w:val="22"/>
          <w:szCs w:val="22"/>
        </w:rPr>
        <w:t>öğrenci</w:t>
      </w:r>
      <w:r w:rsidR="00C9172D">
        <w:rPr>
          <w:color w:val="000000"/>
          <w:sz w:val="22"/>
          <w:szCs w:val="22"/>
        </w:rPr>
        <w:t xml:space="preserve">leri </w:t>
      </w:r>
      <w:r>
        <w:rPr>
          <w:color w:val="000000"/>
          <w:sz w:val="22"/>
          <w:szCs w:val="22"/>
        </w:rPr>
        <w:t>kesinlikle sınava almaz.</w:t>
      </w:r>
    </w:p>
    <w:p w:rsidR="00FE6355" w:rsidRPr="00F161C7" w:rsidRDefault="00FE6355" w:rsidP="00FE6355">
      <w:pPr>
        <w:pStyle w:val="Liste"/>
        <w:numPr>
          <w:ilvl w:val="1"/>
          <w:numId w:val="2"/>
        </w:numPr>
        <w:tabs>
          <w:tab w:val="num" w:pos="0"/>
          <w:tab w:val="left" w:pos="426"/>
        </w:tabs>
        <w:spacing w:after="120"/>
        <w:ind w:left="0" w:firstLine="0"/>
        <w:jc w:val="both"/>
        <w:rPr>
          <w:color w:val="000000"/>
          <w:sz w:val="22"/>
          <w:szCs w:val="22"/>
        </w:rPr>
      </w:pPr>
      <w:r w:rsidRPr="00F161C7">
        <w:rPr>
          <w:color w:val="000000"/>
          <w:sz w:val="22"/>
          <w:szCs w:val="22"/>
        </w:rPr>
        <w:t>Sınav evrakı</w:t>
      </w:r>
      <w:r>
        <w:rPr>
          <w:color w:val="000000"/>
          <w:sz w:val="22"/>
          <w:szCs w:val="22"/>
        </w:rPr>
        <w:t xml:space="preserve"> poşetini </w:t>
      </w:r>
      <w:r w:rsidR="002140A2">
        <w:rPr>
          <w:color w:val="000000"/>
          <w:sz w:val="22"/>
          <w:szCs w:val="22"/>
        </w:rPr>
        <w:t>öğrenci</w:t>
      </w:r>
      <w:r>
        <w:rPr>
          <w:color w:val="000000"/>
          <w:sz w:val="22"/>
          <w:szCs w:val="22"/>
        </w:rPr>
        <w:t>ların önünde açar.</w:t>
      </w:r>
    </w:p>
    <w:p w:rsidR="00FE6355" w:rsidRPr="00F161C7" w:rsidRDefault="00FE6355" w:rsidP="00FE6355">
      <w:pPr>
        <w:pStyle w:val="Liste"/>
        <w:numPr>
          <w:ilvl w:val="1"/>
          <w:numId w:val="2"/>
        </w:numPr>
        <w:tabs>
          <w:tab w:val="num" w:pos="0"/>
          <w:tab w:val="left" w:pos="426"/>
        </w:tabs>
        <w:spacing w:after="120"/>
        <w:ind w:left="0" w:firstLine="0"/>
        <w:jc w:val="both"/>
        <w:rPr>
          <w:b/>
          <w:i/>
          <w:color w:val="000000"/>
          <w:sz w:val="22"/>
          <w:szCs w:val="22"/>
        </w:rPr>
      </w:pPr>
      <w:r w:rsidRPr="00F161C7">
        <w:rPr>
          <w:color w:val="000000"/>
          <w:sz w:val="22"/>
          <w:szCs w:val="22"/>
        </w:rPr>
        <w:t xml:space="preserve">Gözetmen ile birlikte cevap kâğıtlarını </w:t>
      </w:r>
      <w:r w:rsidR="002140A2">
        <w:rPr>
          <w:color w:val="000000"/>
          <w:sz w:val="22"/>
          <w:szCs w:val="22"/>
        </w:rPr>
        <w:t>öğrenci</w:t>
      </w:r>
      <w:r w:rsidR="001D6B90">
        <w:rPr>
          <w:color w:val="000000"/>
          <w:sz w:val="22"/>
          <w:szCs w:val="22"/>
        </w:rPr>
        <w:t>leri</w:t>
      </w:r>
      <w:r w:rsidRPr="00F161C7">
        <w:rPr>
          <w:color w:val="000000"/>
          <w:sz w:val="22"/>
          <w:szCs w:val="22"/>
        </w:rPr>
        <w:t>n is</w:t>
      </w:r>
      <w:r>
        <w:rPr>
          <w:color w:val="000000"/>
          <w:sz w:val="22"/>
          <w:szCs w:val="22"/>
        </w:rPr>
        <w:t>imlerini kontrol ederek dağıtır</w:t>
      </w:r>
      <w:r w:rsidRPr="00F161C7">
        <w:rPr>
          <w:color w:val="000000"/>
          <w:sz w:val="22"/>
          <w:szCs w:val="22"/>
        </w:rPr>
        <w:t xml:space="preserve">. Eksik </w:t>
      </w:r>
      <w:r>
        <w:rPr>
          <w:color w:val="000000"/>
          <w:sz w:val="22"/>
          <w:szCs w:val="22"/>
        </w:rPr>
        <w:t>sınav evrakı varsa t</w:t>
      </w:r>
      <w:r w:rsidRPr="00F161C7">
        <w:rPr>
          <w:color w:val="000000"/>
          <w:sz w:val="22"/>
          <w:szCs w:val="22"/>
        </w:rPr>
        <w:t>utana</w:t>
      </w:r>
      <w:r>
        <w:rPr>
          <w:color w:val="000000"/>
          <w:sz w:val="22"/>
          <w:szCs w:val="22"/>
        </w:rPr>
        <w:t>k ile belirler</w:t>
      </w:r>
      <w:r w:rsidRPr="00F161C7">
        <w:rPr>
          <w:color w:val="000000"/>
          <w:sz w:val="22"/>
          <w:szCs w:val="22"/>
        </w:rPr>
        <w:t>.</w:t>
      </w:r>
      <w:r>
        <w:rPr>
          <w:color w:val="000000"/>
          <w:sz w:val="22"/>
          <w:szCs w:val="22"/>
        </w:rPr>
        <w:t xml:space="preserve"> </w:t>
      </w:r>
    </w:p>
    <w:p w:rsidR="00FE6355" w:rsidRPr="00F161C7" w:rsidRDefault="002140A2" w:rsidP="00FE6355">
      <w:pPr>
        <w:pStyle w:val="Liste"/>
        <w:numPr>
          <w:ilvl w:val="1"/>
          <w:numId w:val="2"/>
        </w:numPr>
        <w:tabs>
          <w:tab w:val="num" w:pos="0"/>
          <w:tab w:val="left" w:pos="426"/>
        </w:tabs>
        <w:spacing w:after="120"/>
        <w:ind w:left="0" w:firstLine="0"/>
        <w:jc w:val="both"/>
        <w:rPr>
          <w:color w:val="000000"/>
          <w:sz w:val="22"/>
          <w:szCs w:val="22"/>
        </w:rPr>
      </w:pPr>
      <w:r>
        <w:rPr>
          <w:color w:val="000000"/>
          <w:sz w:val="22"/>
          <w:szCs w:val="22"/>
        </w:rPr>
        <w:t>Öğrenci</w:t>
      </w:r>
      <w:r w:rsidR="00C9172D">
        <w:rPr>
          <w:color w:val="000000"/>
          <w:sz w:val="22"/>
          <w:szCs w:val="22"/>
        </w:rPr>
        <w:t>lere</w:t>
      </w:r>
      <w:r w:rsidR="00FE6355" w:rsidRPr="00F161C7">
        <w:rPr>
          <w:color w:val="000000"/>
          <w:sz w:val="22"/>
          <w:szCs w:val="22"/>
        </w:rPr>
        <w:t xml:space="preserve"> cevap kâğıtlarının üzerindeki </w:t>
      </w:r>
      <w:r w:rsidR="00FE6355">
        <w:rPr>
          <w:color w:val="000000"/>
          <w:sz w:val="22"/>
          <w:szCs w:val="22"/>
        </w:rPr>
        <w:t>soru</w:t>
      </w:r>
      <w:r w:rsidR="00FE6355" w:rsidRPr="00F161C7">
        <w:rPr>
          <w:color w:val="000000"/>
          <w:sz w:val="22"/>
          <w:szCs w:val="22"/>
        </w:rPr>
        <w:t xml:space="preserve"> kitapçık türü bölümünü kodlamalarını ve imza b</w:t>
      </w:r>
      <w:r w:rsidR="00FE6355">
        <w:rPr>
          <w:color w:val="000000"/>
          <w:sz w:val="22"/>
          <w:szCs w:val="22"/>
        </w:rPr>
        <w:t>ölümünü imzalamalarını söyler ve kontrol eder.</w:t>
      </w:r>
      <w:r w:rsidR="00FE6355" w:rsidRPr="00F161C7">
        <w:rPr>
          <w:color w:val="000000"/>
          <w:sz w:val="22"/>
          <w:szCs w:val="22"/>
        </w:rPr>
        <w:t xml:space="preserve"> Adı, </w:t>
      </w:r>
      <w:r w:rsidR="00FE6355">
        <w:rPr>
          <w:color w:val="000000"/>
          <w:sz w:val="22"/>
          <w:szCs w:val="22"/>
        </w:rPr>
        <w:t>s</w:t>
      </w:r>
      <w:r w:rsidR="00FE6355" w:rsidRPr="00F161C7">
        <w:rPr>
          <w:color w:val="000000"/>
          <w:sz w:val="22"/>
          <w:szCs w:val="22"/>
        </w:rPr>
        <w:t xml:space="preserve">alon </w:t>
      </w:r>
      <w:r>
        <w:rPr>
          <w:color w:val="000000"/>
          <w:sz w:val="22"/>
          <w:szCs w:val="22"/>
        </w:rPr>
        <w:t>öğrenci</w:t>
      </w:r>
      <w:r w:rsidR="00FE6355">
        <w:rPr>
          <w:color w:val="000000"/>
          <w:sz w:val="22"/>
          <w:szCs w:val="22"/>
        </w:rPr>
        <w:t xml:space="preserve"> y</w:t>
      </w:r>
      <w:r w:rsidR="00FE6355" w:rsidRPr="00F161C7">
        <w:rPr>
          <w:color w:val="000000"/>
          <w:sz w:val="22"/>
          <w:szCs w:val="22"/>
        </w:rPr>
        <w:t xml:space="preserve">oklama </w:t>
      </w:r>
      <w:r w:rsidR="00FE6355">
        <w:rPr>
          <w:color w:val="000000"/>
          <w:sz w:val="22"/>
          <w:szCs w:val="22"/>
        </w:rPr>
        <w:t>l</w:t>
      </w:r>
      <w:r w:rsidR="00FE6355" w:rsidRPr="00F161C7">
        <w:rPr>
          <w:color w:val="000000"/>
          <w:sz w:val="22"/>
          <w:szCs w:val="22"/>
        </w:rPr>
        <w:t>istesinde bulunmayan</w:t>
      </w:r>
      <w:r w:rsidR="00FE6355">
        <w:rPr>
          <w:color w:val="000000"/>
          <w:sz w:val="22"/>
          <w:szCs w:val="22"/>
        </w:rPr>
        <w:t>ları</w:t>
      </w:r>
      <w:r w:rsidR="00FE6355" w:rsidRPr="00F161C7">
        <w:rPr>
          <w:color w:val="000000"/>
          <w:sz w:val="22"/>
          <w:szCs w:val="22"/>
        </w:rPr>
        <w:t xml:space="preserve"> k</w:t>
      </w:r>
      <w:r w:rsidR="00FE6355">
        <w:rPr>
          <w:color w:val="000000"/>
          <w:sz w:val="22"/>
          <w:szCs w:val="22"/>
        </w:rPr>
        <w:t>esinlikle sınav salonuna almaz</w:t>
      </w:r>
      <w:r w:rsidR="00FE6355" w:rsidRPr="00F161C7">
        <w:rPr>
          <w:color w:val="000000"/>
          <w:sz w:val="22"/>
          <w:szCs w:val="22"/>
        </w:rPr>
        <w:t>.</w:t>
      </w:r>
    </w:p>
    <w:p w:rsidR="00FE6355" w:rsidRPr="00F161C7" w:rsidRDefault="00FE6355" w:rsidP="00FE6355">
      <w:pPr>
        <w:pStyle w:val="Liste"/>
        <w:numPr>
          <w:ilvl w:val="1"/>
          <w:numId w:val="2"/>
        </w:numPr>
        <w:tabs>
          <w:tab w:val="clear" w:pos="786"/>
          <w:tab w:val="num" w:pos="0"/>
          <w:tab w:val="left" w:pos="426"/>
        </w:tabs>
        <w:spacing w:after="120"/>
        <w:ind w:left="0" w:firstLine="0"/>
        <w:jc w:val="both"/>
        <w:rPr>
          <w:color w:val="000000"/>
          <w:sz w:val="22"/>
          <w:szCs w:val="22"/>
        </w:rPr>
      </w:pPr>
      <w:r w:rsidRPr="00DC395C">
        <w:rPr>
          <w:color w:val="000000"/>
          <w:sz w:val="22"/>
          <w:szCs w:val="22"/>
        </w:rPr>
        <w:t>Soru kitapçıklarını, kitapçık türleri yan yana veya arka arkaya gelmeyecek</w:t>
      </w:r>
      <w:r>
        <w:rPr>
          <w:color w:val="000000"/>
          <w:sz w:val="22"/>
          <w:szCs w:val="22"/>
        </w:rPr>
        <w:t xml:space="preserve"> ve</w:t>
      </w:r>
      <w:r w:rsidRPr="00DC395C">
        <w:rPr>
          <w:color w:val="000000"/>
          <w:sz w:val="22"/>
          <w:szCs w:val="22"/>
        </w:rPr>
        <w:t xml:space="preserve"> öğrenci sıraları aynı hizada ve eşit sayıda olacak şekilde -S- dağıtım kuralına </w:t>
      </w:r>
      <w:r>
        <w:rPr>
          <w:color w:val="000000"/>
          <w:sz w:val="22"/>
          <w:szCs w:val="22"/>
        </w:rPr>
        <w:t xml:space="preserve">(oturma düzeni numarası da S kuralına göre yapılacaktır) </w:t>
      </w:r>
      <w:r w:rsidRPr="00DC395C">
        <w:rPr>
          <w:color w:val="000000"/>
          <w:sz w:val="22"/>
          <w:szCs w:val="22"/>
        </w:rPr>
        <w:t xml:space="preserve">uygun olarak </w:t>
      </w:r>
      <w:r w:rsidR="002140A2">
        <w:rPr>
          <w:color w:val="000000"/>
          <w:sz w:val="22"/>
          <w:szCs w:val="22"/>
        </w:rPr>
        <w:t>öğrenci</w:t>
      </w:r>
      <w:r w:rsidR="00C9172D">
        <w:rPr>
          <w:color w:val="000000"/>
          <w:sz w:val="22"/>
          <w:szCs w:val="22"/>
        </w:rPr>
        <w:t>lere</w:t>
      </w:r>
      <w:r w:rsidRPr="00DC395C">
        <w:rPr>
          <w:color w:val="000000"/>
          <w:sz w:val="22"/>
          <w:szCs w:val="22"/>
        </w:rPr>
        <w:t xml:space="preserve"> </w:t>
      </w:r>
      <w:r>
        <w:rPr>
          <w:color w:val="000000"/>
          <w:sz w:val="22"/>
          <w:szCs w:val="22"/>
        </w:rPr>
        <w:t>dağıtır</w:t>
      </w:r>
      <w:r w:rsidRPr="00F161C7">
        <w:rPr>
          <w:color w:val="000000"/>
          <w:sz w:val="22"/>
          <w:szCs w:val="22"/>
        </w:rPr>
        <w:t>.</w:t>
      </w:r>
    </w:p>
    <w:p w:rsidR="00FE6355" w:rsidRPr="00F161C7" w:rsidRDefault="00FE6355" w:rsidP="00FE6355">
      <w:pPr>
        <w:pStyle w:val="Liste"/>
        <w:numPr>
          <w:ilvl w:val="1"/>
          <w:numId w:val="2"/>
        </w:numPr>
        <w:tabs>
          <w:tab w:val="num" w:pos="0"/>
          <w:tab w:val="left" w:pos="426"/>
        </w:tabs>
        <w:spacing w:after="120"/>
        <w:ind w:left="0" w:firstLine="0"/>
        <w:jc w:val="both"/>
        <w:rPr>
          <w:color w:val="000000"/>
          <w:sz w:val="22"/>
          <w:szCs w:val="22"/>
        </w:rPr>
      </w:pPr>
      <w:r w:rsidRPr="00F161C7">
        <w:rPr>
          <w:color w:val="000000"/>
          <w:sz w:val="22"/>
          <w:szCs w:val="22"/>
        </w:rPr>
        <w:t xml:space="preserve">Gözetmen ile birlikte </w:t>
      </w:r>
      <w:r w:rsidR="002140A2">
        <w:rPr>
          <w:color w:val="000000"/>
          <w:sz w:val="22"/>
          <w:szCs w:val="22"/>
        </w:rPr>
        <w:t>öğrenci</w:t>
      </w:r>
      <w:r w:rsidR="00402A5E">
        <w:rPr>
          <w:color w:val="000000"/>
          <w:sz w:val="22"/>
          <w:szCs w:val="22"/>
        </w:rPr>
        <w:t>leri</w:t>
      </w:r>
      <w:r w:rsidRPr="00F161C7">
        <w:rPr>
          <w:color w:val="000000"/>
          <w:sz w:val="22"/>
          <w:szCs w:val="22"/>
        </w:rPr>
        <w:t xml:space="preserve">n, kitapçık türünü işaretleyerek cevap kâğıdını imzalamalarını ve </w:t>
      </w:r>
      <w:r>
        <w:rPr>
          <w:color w:val="000000"/>
          <w:sz w:val="22"/>
          <w:szCs w:val="22"/>
        </w:rPr>
        <w:t>soru</w:t>
      </w:r>
      <w:r w:rsidRPr="00F161C7">
        <w:rPr>
          <w:color w:val="000000"/>
          <w:sz w:val="22"/>
          <w:szCs w:val="22"/>
        </w:rPr>
        <w:t xml:space="preserve"> kitapçığına adını, soyadını ve </w:t>
      </w:r>
      <w:r w:rsidR="002140A2">
        <w:rPr>
          <w:color w:val="000000"/>
          <w:sz w:val="22"/>
          <w:szCs w:val="22"/>
        </w:rPr>
        <w:t>öğrenci</w:t>
      </w:r>
      <w:r w:rsidRPr="00F161C7">
        <w:rPr>
          <w:color w:val="000000"/>
          <w:sz w:val="22"/>
          <w:szCs w:val="22"/>
        </w:rPr>
        <w:t xml:space="preserve"> n</w:t>
      </w:r>
      <w:r>
        <w:rPr>
          <w:color w:val="000000"/>
          <w:sz w:val="22"/>
          <w:szCs w:val="22"/>
        </w:rPr>
        <w:t>umaralarını yazmalarını sağlar ve kontrol eder</w:t>
      </w:r>
      <w:r w:rsidRPr="00F161C7">
        <w:rPr>
          <w:color w:val="000000"/>
          <w:sz w:val="22"/>
          <w:szCs w:val="22"/>
        </w:rPr>
        <w:t>.</w:t>
      </w:r>
    </w:p>
    <w:p w:rsidR="00FE6355" w:rsidRPr="00F161C7" w:rsidRDefault="00FE6355" w:rsidP="00FE6355">
      <w:pPr>
        <w:pStyle w:val="Liste"/>
        <w:numPr>
          <w:ilvl w:val="1"/>
          <w:numId w:val="2"/>
        </w:numPr>
        <w:tabs>
          <w:tab w:val="num" w:pos="0"/>
          <w:tab w:val="left" w:pos="426"/>
        </w:tabs>
        <w:spacing w:after="120"/>
        <w:ind w:left="0" w:firstLine="0"/>
        <w:jc w:val="both"/>
        <w:rPr>
          <w:color w:val="000000"/>
          <w:sz w:val="22"/>
          <w:szCs w:val="22"/>
        </w:rPr>
      </w:pPr>
      <w:r>
        <w:rPr>
          <w:color w:val="000000"/>
          <w:sz w:val="22"/>
          <w:szCs w:val="22"/>
        </w:rPr>
        <w:t>Soru</w:t>
      </w:r>
      <w:r w:rsidRPr="00F161C7">
        <w:rPr>
          <w:color w:val="000000"/>
          <w:sz w:val="22"/>
          <w:szCs w:val="22"/>
        </w:rPr>
        <w:t xml:space="preserve"> kitapçıklarında basım hatası olup olmadığını belirlemek için </w:t>
      </w:r>
      <w:r w:rsidR="002140A2">
        <w:rPr>
          <w:color w:val="000000"/>
          <w:sz w:val="22"/>
          <w:szCs w:val="22"/>
        </w:rPr>
        <w:t>öğrenci</w:t>
      </w:r>
      <w:r w:rsidR="00C9172D">
        <w:rPr>
          <w:color w:val="000000"/>
          <w:sz w:val="22"/>
          <w:szCs w:val="22"/>
        </w:rPr>
        <w:t>lere</w:t>
      </w:r>
      <w:r w:rsidRPr="00F161C7">
        <w:rPr>
          <w:color w:val="000000"/>
          <w:sz w:val="22"/>
          <w:szCs w:val="22"/>
        </w:rPr>
        <w:t xml:space="preserve"> birinci sayfadan başlayarak teker teker ve hızlıca son sayfaya kadar çevirere</w:t>
      </w:r>
      <w:r>
        <w:rPr>
          <w:color w:val="000000"/>
          <w:sz w:val="22"/>
          <w:szCs w:val="22"/>
        </w:rPr>
        <w:t>k kontrol etmelerini söyler</w:t>
      </w:r>
      <w:r w:rsidRPr="00F161C7">
        <w:rPr>
          <w:color w:val="000000"/>
          <w:sz w:val="22"/>
          <w:szCs w:val="22"/>
        </w:rPr>
        <w:t xml:space="preserve">. Hatalı </w:t>
      </w:r>
      <w:r>
        <w:rPr>
          <w:color w:val="000000"/>
          <w:sz w:val="22"/>
          <w:szCs w:val="22"/>
        </w:rPr>
        <w:t>basılmış soru</w:t>
      </w:r>
      <w:r w:rsidRPr="00F161C7">
        <w:rPr>
          <w:color w:val="000000"/>
          <w:sz w:val="22"/>
          <w:szCs w:val="22"/>
        </w:rPr>
        <w:t xml:space="preserve"> kitapçığı varsa bunları aynı tür</w:t>
      </w:r>
      <w:r>
        <w:rPr>
          <w:color w:val="000000"/>
          <w:sz w:val="22"/>
          <w:szCs w:val="22"/>
        </w:rPr>
        <w:t>den düzgün olanlarla değiştirir</w:t>
      </w:r>
      <w:r w:rsidRPr="00F161C7">
        <w:rPr>
          <w:color w:val="000000"/>
          <w:sz w:val="22"/>
          <w:szCs w:val="22"/>
        </w:rPr>
        <w:t>.</w:t>
      </w:r>
    </w:p>
    <w:p w:rsidR="00FE6355" w:rsidRPr="00C66249" w:rsidRDefault="00FE6355" w:rsidP="00FE6355">
      <w:pPr>
        <w:pStyle w:val="Liste"/>
        <w:numPr>
          <w:ilvl w:val="1"/>
          <w:numId w:val="2"/>
        </w:numPr>
        <w:tabs>
          <w:tab w:val="num" w:pos="0"/>
          <w:tab w:val="left" w:pos="426"/>
        </w:tabs>
        <w:spacing w:after="120"/>
        <w:ind w:left="0" w:firstLine="0"/>
        <w:jc w:val="both"/>
        <w:rPr>
          <w:color w:val="000000"/>
          <w:sz w:val="22"/>
          <w:szCs w:val="22"/>
        </w:rPr>
      </w:pPr>
      <w:r w:rsidRPr="00F161C7">
        <w:rPr>
          <w:color w:val="000000"/>
          <w:sz w:val="22"/>
          <w:szCs w:val="22"/>
        </w:rPr>
        <w:t xml:space="preserve">Bütün bu işlemleri bitirince, bu kılavuzun sonundaki </w:t>
      </w:r>
      <w:r w:rsidRPr="00C66249">
        <w:rPr>
          <w:color w:val="000000"/>
          <w:sz w:val="22"/>
          <w:szCs w:val="22"/>
        </w:rPr>
        <w:t>“Sınavda Uyulacak Kurallar” yazısını yüksek sesle okur. Sorusu olanların sorularını cevaplandırır.</w:t>
      </w:r>
    </w:p>
    <w:p w:rsidR="00FE6355" w:rsidRPr="00C66249" w:rsidRDefault="00FE6355" w:rsidP="00FE6355">
      <w:pPr>
        <w:pStyle w:val="Liste"/>
        <w:numPr>
          <w:ilvl w:val="1"/>
          <w:numId w:val="2"/>
        </w:numPr>
        <w:tabs>
          <w:tab w:val="num" w:pos="0"/>
          <w:tab w:val="left" w:pos="426"/>
        </w:tabs>
        <w:spacing w:after="120"/>
        <w:ind w:left="0" w:firstLine="0"/>
        <w:jc w:val="both"/>
        <w:rPr>
          <w:color w:val="000000"/>
          <w:sz w:val="22"/>
          <w:szCs w:val="22"/>
        </w:rPr>
      </w:pPr>
      <w:r w:rsidRPr="00C66249">
        <w:rPr>
          <w:color w:val="000000"/>
          <w:sz w:val="22"/>
          <w:szCs w:val="22"/>
        </w:rPr>
        <w:t>Sınav salonunda yazı tahtasına sınavın başlangıç ve bitiş saatini yazar.</w:t>
      </w:r>
    </w:p>
    <w:p w:rsidR="000F342B" w:rsidRPr="00C66249" w:rsidRDefault="000F342B" w:rsidP="00FE6355">
      <w:pPr>
        <w:pStyle w:val="Liste"/>
        <w:numPr>
          <w:ilvl w:val="1"/>
          <w:numId w:val="2"/>
        </w:numPr>
        <w:tabs>
          <w:tab w:val="num" w:pos="0"/>
          <w:tab w:val="left" w:pos="426"/>
        </w:tabs>
        <w:spacing w:after="120"/>
        <w:ind w:left="0" w:firstLine="0"/>
        <w:jc w:val="both"/>
        <w:rPr>
          <w:color w:val="000000"/>
          <w:sz w:val="22"/>
          <w:szCs w:val="22"/>
        </w:rPr>
      </w:pPr>
      <w:r w:rsidRPr="00C66249">
        <w:t>Sınav bitimine 15 dakika kala salonda en az 2</w:t>
      </w:r>
      <w:r w:rsidR="00B22CA9">
        <w:t xml:space="preserve"> </w:t>
      </w:r>
      <w:r w:rsidRPr="00C66249">
        <w:t xml:space="preserve">(iki) </w:t>
      </w:r>
      <w:r w:rsidR="002140A2" w:rsidRPr="00C66249">
        <w:t>öğrenci</w:t>
      </w:r>
      <w:r w:rsidR="00C9172D" w:rsidRPr="00C66249">
        <w:t>nin</w:t>
      </w:r>
      <w:r w:rsidRPr="00C66249">
        <w:t xml:space="preserve"> kalmasını sağlar.</w:t>
      </w:r>
    </w:p>
    <w:p w:rsidR="00FE6355" w:rsidRPr="00C66249" w:rsidRDefault="00816541" w:rsidP="00FE6355">
      <w:pPr>
        <w:pStyle w:val="Liste"/>
        <w:tabs>
          <w:tab w:val="left" w:pos="426"/>
          <w:tab w:val="num" w:pos="1080"/>
        </w:tabs>
        <w:spacing w:after="120"/>
        <w:ind w:left="0" w:firstLine="0"/>
        <w:jc w:val="both"/>
        <w:rPr>
          <w:color w:val="000000"/>
          <w:sz w:val="22"/>
          <w:szCs w:val="22"/>
        </w:rPr>
      </w:pPr>
      <w:r w:rsidRPr="00C66249">
        <w:rPr>
          <w:color w:val="000000"/>
          <w:sz w:val="22"/>
          <w:szCs w:val="22"/>
        </w:rPr>
        <w:t xml:space="preserve"> </w:t>
      </w:r>
      <w:r w:rsidR="00FE6355" w:rsidRPr="00C66249">
        <w:rPr>
          <w:color w:val="000000"/>
          <w:sz w:val="22"/>
          <w:szCs w:val="22"/>
        </w:rPr>
        <w:t>(Bu işlemler sınav başlama saatinden önce tamamlanacaktır)</w:t>
      </w:r>
    </w:p>
    <w:p w:rsidR="00FE6355" w:rsidRDefault="00FE6355" w:rsidP="00FE6355">
      <w:pPr>
        <w:pStyle w:val="Liste"/>
        <w:numPr>
          <w:ilvl w:val="1"/>
          <w:numId w:val="2"/>
        </w:numPr>
        <w:tabs>
          <w:tab w:val="left" w:pos="426"/>
        </w:tabs>
        <w:spacing w:after="120"/>
        <w:ind w:left="0" w:firstLine="0"/>
        <w:jc w:val="both"/>
        <w:rPr>
          <w:color w:val="000000"/>
          <w:sz w:val="22"/>
          <w:szCs w:val="22"/>
        </w:rPr>
      </w:pPr>
      <w:r w:rsidRPr="00C66249">
        <w:rPr>
          <w:color w:val="000000"/>
          <w:sz w:val="22"/>
          <w:szCs w:val="22"/>
        </w:rPr>
        <w:t xml:space="preserve">Zil çalınınca yüksek sesle “Sınav Başlamıştır” diyerek sınavı başlatır. </w:t>
      </w:r>
    </w:p>
    <w:p w:rsidR="007043FC" w:rsidRPr="00C66249" w:rsidRDefault="007043FC" w:rsidP="007043FC">
      <w:pPr>
        <w:pStyle w:val="Liste"/>
        <w:tabs>
          <w:tab w:val="left" w:pos="426"/>
        </w:tabs>
        <w:spacing w:after="120"/>
        <w:ind w:left="0" w:firstLine="0"/>
        <w:jc w:val="both"/>
        <w:rPr>
          <w:color w:val="000000"/>
          <w:sz w:val="22"/>
          <w:szCs w:val="22"/>
        </w:rPr>
      </w:pPr>
    </w:p>
    <w:p w:rsidR="00FE6355" w:rsidRPr="000315C8" w:rsidRDefault="00FE6355" w:rsidP="00FE6355">
      <w:pPr>
        <w:pStyle w:val="Balk2"/>
        <w:tabs>
          <w:tab w:val="left" w:pos="426"/>
        </w:tabs>
        <w:spacing w:before="0" w:after="120"/>
        <w:ind w:hanging="11"/>
        <w:jc w:val="center"/>
        <w:rPr>
          <w:rFonts w:ascii="Times New Roman" w:hAnsi="Times New Roman" w:cs="Times New Roman"/>
          <w:color w:val="000000"/>
          <w:sz w:val="24"/>
          <w:szCs w:val="24"/>
        </w:rPr>
      </w:pPr>
      <w:r w:rsidRPr="000315C8">
        <w:rPr>
          <w:rFonts w:ascii="Times New Roman" w:hAnsi="Times New Roman" w:cs="Times New Roman"/>
          <w:color w:val="000000"/>
          <w:sz w:val="24"/>
          <w:szCs w:val="24"/>
        </w:rPr>
        <w:t>SALON BAŞKANININ SINAV SÜRESİNCE YAPACAĞI İŞLER</w:t>
      </w:r>
    </w:p>
    <w:p w:rsidR="00FE6355" w:rsidRPr="00F161C7" w:rsidRDefault="00FE6355" w:rsidP="00FE6355">
      <w:pPr>
        <w:pStyle w:val="Liste2"/>
        <w:numPr>
          <w:ilvl w:val="0"/>
          <w:numId w:val="3"/>
        </w:numPr>
        <w:tabs>
          <w:tab w:val="left" w:pos="426"/>
        </w:tabs>
        <w:spacing w:after="40"/>
        <w:ind w:left="0" w:firstLine="0"/>
        <w:jc w:val="both"/>
        <w:rPr>
          <w:color w:val="000000"/>
          <w:sz w:val="22"/>
          <w:szCs w:val="22"/>
        </w:rPr>
      </w:pPr>
      <w:r w:rsidRPr="00204642">
        <w:rPr>
          <w:color w:val="000000"/>
          <w:sz w:val="22"/>
          <w:szCs w:val="22"/>
        </w:rPr>
        <w:t xml:space="preserve">Sınav başladıktan sonra </w:t>
      </w:r>
      <w:r w:rsidR="00C9172D">
        <w:rPr>
          <w:color w:val="000000"/>
          <w:sz w:val="22"/>
          <w:szCs w:val="22"/>
        </w:rPr>
        <w:t>ilk 20 dakika</w:t>
      </w:r>
      <w:r>
        <w:rPr>
          <w:color w:val="000000"/>
          <w:sz w:val="22"/>
          <w:szCs w:val="22"/>
        </w:rPr>
        <w:t xml:space="preserve"> içerisinde gelen </w:t>
      </w:r>
      <w:r w:rsidR="002140A2">
        <w:rPr>
          <w:color w:val="000000"/>
          <w:sz w:val="22"/>
          <w:szCs w:val="22"/>
        </w:rPr>
        <w:t>öğrenci</w:t>
      </w:r>
      <w:r w:rsidR="00C9172D">
        <w:rPr>
          <w:color w:val="000000"/>
          <w:sz w:val="22"/>
          <w:szCs w:val="22"/>
        </w:rPr>
        <w:t>leri</w:t>
      </w:r>
      <w:r>
        <w:rPr>
          <w:color w:val="000000"/>
          <w:sz w:val="22"/>
          <w:szCs w:val="22"/>
        </w:rPr>
        <w:t xml:space="preserve"> sınava alır. Bu </w:t>
      </w:r>
      <w:r w:rsidR="002140A2">
        <w:rPr>
          <w:color w:val="000000"/>
          <w:sz w:val="22"/>
          <w:szCs w:val="22"/>
        </w:rPr>
        <w:t>öğrenci</w:t>
      </w:r>
      <w:r w:rsidR="00C9172D">
        <w:rPr>
          <w:color w:val="000000"/>
          <w:sz w:val="22"/>
          <w:szCs w:val="22"/>
        </w:rPr>
        <w:t>lere</w:t>
      </w:r>
      <w:r>
        <w:rPr>
          <w:color w:val="000000"/>
          <w:sz w:val="22"/>
          <w:szCs w:val="22"/>
        </w:rPr>
        <w:t xml:space="preserve"> ek süre verilmez.</w:t>
      </w:r>
    </w:p>
    <w:p w:rsidR="00FE6355" w:rsidRPr="00F161C7" w:rsidRDefault="00FE6355" w:rsidP="00FE6355">
      <w:pPr>
        <w:pStyle w:val="Liste2"/>
        <w:numPr>
          <w:ilvl w:val="0"/>
          <w:numId w:val="3"/>
        </w:numPr>
        <w:tabs>
          <w:tab w:val="left" w:pos="426"/>
        </w:tabs>
        <w:spacing w:after="40"/>
        <w:ind w:left="0" w:firstLine="0"/>
        <w:jc w:val="both"/>
        <w:rPr>
          <w:color w:val="000000"/>
          <w:sz w:val="22"/>
          <w:szCs w:val="22"/>
        </w:rPr>
      </w:pPr>
      <w:r w:rsidRPr="00F161C7">
        <w:rPr>
          <w:color w:val="000000"/>
          <w:sz w:val="22"/>
          <w:szCs w:val="22"/>
        </w:rPr>
        <w:t xml:space="preserve">Sınav başladıktan </w:t>
      </w:r>
      <w:r>
        <w:rPr>
          <w:color w:val="000000"/>
          <w:sz w:val="22"/>
          <w:szCs w:val="22"/>
        </w:rPr>
        <w:t>20 d</w:t>
      </w:r>
      <w:r w:rsidR="00C9172D">
        <w:rPr>
          <w:color w:val="000000"/>
          <w:sz w:val="22"/>
          <w:szCs w:val="22"/>
        </w:rPr>
        <w:t>a</w:t>
      </w:r>
      <w:r>
        <w:rPr>
          <w:color w:val="000000"/>
          <w:sz w:val="22"/>
          <w:szCs w:val="22"/>
        </w:rPr>
        <w:t>k</w:t>
      </w:r>
      <w:r w:rsidR="00C9172D">
        <w:rPr>
          <w:color w:val="000000"/>
          <w:sz w:val="22"/>
          <w:szCs w:val="22"/>
        </w:rPr>
        <w:t>ika</w:t>
      </w:r>
      <w:r>
        <w:rPr>
          <w:color w:val="000000"/>
          <w:sz w:val="22"/>
          <w:szCs w:val="22"/>
        </w:rPr>
        <w:t xml:space="preserve"> </w:t>
      </w:r>
      <w:r w:rsidRPr="00F161C7">
        <w:rPr>
          <w:color w:val="000000"/>
          <w:sz w:val="22"/>
          <w:szCs w:val="22"/>
        </w:rPr>
        <w:t xml:space="preserve">sonra, </w:t>
      </w:r>
      <w:r>
        <w:rPr>
          <w:color w:val="000000"/>
          <w:sz w:val="22"/>
          <w:szCs w:val="22"/>
        </w:rPr>
        <w:t xml:space="preserve">sınava </w:t>
      </w:r>
      <w:r w:rsidRPr="00F161C7">
        <w:rPr>
          <w:color w:val="000000"/>
          <w:sz w:val="22"/>
          <w:szCs w:val="22"/>
        </w:rPr>
        <w:t xml:space="preserve">gelmeyen </w:t>
      </w:r>
      <w:r w:rsidR="002140A2">
        <w:rPr>
          <w:color w:val="000000"/>
          <w:sz w:val="22"/>
          <w:szCs w:val="22"/>
        </w:rPr>
        <w:t>öğrenci</w:t>
      </w:r>
      <w:r w:rsidR="00C9172D">
        <w:rPr>
          <w:color w:val="000000"/>
          <w:sz w:val="22"/>
          <w:szCs w:val="22"/>
        </w:rPr>
        <w:t>le</w:t>
      </w:r>
      <w:r w:rsidRPr="00F161C7">
        <w:rPr>
          <w:color w:val="000000"/>
          <w:sz w:val="22"/>
          <w:szCs w:val="22"/>
        </w:rPr>
        <w:t xml:space="preserve">r varsa salon yoklama listesinde bu </w:t>
      </w:r>
      <w:r w:rsidR="002140A2">
        <w:rPr>
          <w:color w:val="000000"/>
          <w:sz w:val="22"/>
          <w:szCs w:val="22"/>
        </w:rPr>
        <w:t>öğrenci</w:t>
      </w:r>
      <w:r w:rsidRPr="00F161C7">
        <w:rPr>
          <w:color w:val="000000"/>
          <w:sz w:val="22"/>
          <w:szCs w:val="22"/>
        </w:rPr>
        <w:t xml:space="preserve">ların karşısına </w:t>
      </w:r>
      <w:r w:rsidRPr="00C66249">
        <w:rPr>
          <w:color w:val="000000"/>
          <w:sz w:val="22"/>
          <w:szCs w:val="22"/>
        </w:rPr>
        <w:t xml:space="preserve">“GİRMEDİ” yazar. Ayrıca, sınava girmeyen </w:t>
      </w:r>
      <w:r w:rsidR="002140A2" w:rsidRPr="00C66249">
        <w:rPr>
          <w:color w:val="000000"/>
          <w:sz w:val="22"/>
          <w:szCs w:val="22"/>
        </w:rPr>
        <w:t>öğrenci</w:t>
      </w:r>
      <w:r w:rsidR="00C9172D" w:rsidRPr="00C66249">
        <w:rPr>
          <w:color w:val="000000"/>
          <w:sz w:val="22"/>
          <w:szCs w:val="22"/>
        </w:rPr>
        <w:t>lere</w:t>
      </w:r>
      <w:r w:rsidRPr="00C66249">
        <w:rPr>
          <w:color w:val="000000"/>
          <w:sz w:val="22"/>
          <w:szCs w:val="22"/>
        </w:rPr>
        <w:t xml:space="preserve"> ait cevap kâğıtları üzerinde bulunan “</w:t>
      </w:r>
      <w:r w:rsidR="002140A2" w:rsidRPr="00C66249">
        <w:rPr>
          <w:color w:val="000000"/>
          <w:sz w:val="22"/>
          <w:szCs w:val="22"/>
        </w:rPr>
        <w:t>öğrenci</w:t>
      </w:r>
      <w:r w:rsidRPr="00C66249">
        <w:rPr>
          <w:color w:val="000000"/>
          <w:sz w:val="22"/>
          <w:szCs w:val="22"/>
        </w:rPr>
        <w:t xml:space="preserve"> sınava girmedi” bölümündeki</w:t>
      </w:r>
      <w:r>
        <w:rPr>
          <w:color w:val="000000"/>
          <w:sz w:val="22"/>
          <w:szCs w:val="22"/>
        </w:rPr>
        <w:t xml:space="preserve"> kutucuğun içerisini doldurur.</w:t>
      </w:r>
    </w:p>
    <w:p w:rsidR="00FE6355" w:rsidRPr="00F161C7" w:rsidRDefault="002140A2" w:rsidP="00FE6355">
      <w:pPr>
        <w:pStyle w:val="Liste2"/>
        <w:numPr>
          <w:ilvl w:val="0"/>
          <w:numId w:val="3"/>
        </w:numPr>
        <w:tabs>
          <w:tab w:val="num" w:pos="0"/>
          <w:tab w:val="left" w:pos="426"/>
        </w:tabs>
        <w:spacing w:after="40"/>
        <w:ind w:left="0" w:firstLine="0"/>
        <w:jc w:val="both"/>
        <w:rPr>
          <w:color w:val="000000"/>
          <w:sz w:val="22"/>
          <w:szCs w:val="22"/>
        </w:rPr>
      </w:pPr>
      <w:r>
        <w:rPr>
          <w:color w:val="000000"/>
          <w:sz w:val="22"/>
          <w:szCs w:val="22"/>
        </w:rPr>
        <w:t>Öğrenci</w:t>
      </w:r>
      <w:r w:rsidR="00FE6355" w:rsidRPr="00F161C7">
        <w:rPr>
          <w:color w:val="000000"/>
          <w:sz w:val="22"/>
          <w:szCs w:val="22"/>
        </w:rPr>
        <w:t xml:space="preserve">ların kullandığı </w:t>
      </w:r>
      <w:r w:rsidR="00FE6355">
        <w:rPr>
          <w:color w:val="000000"/>
          <w:sz w:val="22"/>
          <w:szCs w:val="22"/>
        </w:rPr>
        <w:t>soru</w:t>
      </w:r>
      <w:r w:rsidR="00FE6355" w:rsidRPr="00F161C7">
        <w:rPr>
          <w:color w:val="000000"/>
          <w:sz w:val="22"/>
          <w:szCs w:val="22"/>
        </w:rPr>
        <w:t xml:space="preserve"> kitapçığı türünü </w:t>
      </w:r>
      <w:r w:rsidR="00FE6355">
        <w:rPr>
          <w:color w:val="000000"/>
          <w:sz w:val="22"/>
          <w:szCs w:val="22"/>
        </w:rPr>
        <w:t>s</w:t>
      </w:r>
      <w:r w:rsidR="00FE6355" w:rsidRPr="00F161C7">
        <w:rPr>
          <w:color w:val="000000"/>
          <w:sz w:val="22"/>
          <w:szCs w:val="22"/>
        </w:rPr>
        <w:t xml:space="preserve">alon </w:t>
      </w:r>
      <w:r>
        <w:rPr>
          <w:color w:val="000000"/>
          <w:sz w:val="22"/>
          <w:szCs w:val="22"/>
        </w:rPr>
        <w:t>öğrenci</w:t>
      </w:r>
      <w:r w:rsidR="00FE6355" w:rsidRPr="00F161C7">
        <w:rPr>
          <w:color w:val="000000"/>
          <w:sz w:val="22"/>
          <w:szCs w:val="22"/>
        </w:rPr>
        <w:t xml:space="preserve"> </w:t>
      </w:r>
      <w:r w:rsidR="00FE6355">
        <w:rPr>
          <w:color w:val="000000"/>
          <w:sz w:val="22"/>
          <w:szCs w:val="22"/>
        </w:rPr>
        <w:t>y</w:t>
      </w:r>
      <w:r w:rsidR="00FE6355" w:rsidRPr="00F161C7">
        <w:rPr>
          <w:color w:val="000000"/>
          <w:sz w:val="22"/>
          <w:szCs w:val="22"/>
        </w:rPr>
        <w:t xml:space="preserve">oklama </w:t>
      </w:r>
      <w:r w:rsidR="00FE6355">
        <w:rPr>
          <w:color w:val="000000"/>
          <w:sz w:val="22"/>
          <w:szCs w:val="22"/>
        </w:rPr>
        <w:t>listesindeki ilgili sütuna yazar.</w:t>
      </w:r>
    </w:p>
    <w:p w:rsidR="00FE6355" w:rsidRPr="00F161C7" w:rsidRDefault="00FE6355" w:rsidP="00FE6355">
      <w:pPr>
        <w:pStyle w:val="Liste2"/>
        <w:numPr>
          <w:ilvl w:val="0"/>
          <w:numId w:val="3"/>
        </w:numPr>
        <w:tabs>
          <w:tab w:val="num" w:pos="0"/>
          <w:tab w:val="left" w:pos="426"/>
        </w:tabs>
        <w:spacing w:after="40"/>
        <w:ind w:left="0" w:firstLine="0"/>
        <w:jc w:val="both"/>
        <w:rPr>
          <w:color w:val="000000"/>
          <w:sz w:val="22"/>
          <w:szCs w:val="22"/>
        </w:rPr>
      </w:pPr>
      <w:r w:rsidRPr="00F161C7">
        <w:rPr>
          <w:color w:val="000000"/>
          <w:sz w:val="22"/>
          <w:szCs w:val="22"/>
        </w:rPr>
        <w:t xml:space="preserve">Sınava girmeyen </w:t>
      </w:r>
      <w:r w:rsidR="002140A2">
        <w:rPr>
          <w:color w:val="000000"/>
          <w:sz w:val="22"/>
          <w:szCs w:val="22"/>
        </w:rPr>
        <w:t>öğrenci</w:t>
      </w:r>
      <w:r w:rsidR="00C9172D">
        <w:rPr>
          <w:color w:val="000000"/>
          <w:sz w:val="22"/>
          <w:szCs w:val="22"/>
        </w:rPr>
        <w:t>leri</w:t>
      </w:r>
      <w:r w:rsidRPr="00F161C7">
        <w:rPr>
          <w:color w:val="000000"/>
          <w:sz w:val="22"/>
          <w:szCs w:val="22"/>
        </w:rPr>
        <w:t xml:space="preserve">n cevap kâğıtlarını ve </w:t>
      </w:r>
      <w:r>
        <w:rPr>
          <w:color w:val="000000"/>
          <w:sz w:val="22"/>
          <w:szCs w:val="22"/>
        </w:rPr>
        <w:t>soru</w:t>
      </w:r>
      <w:r w:rsidRPr="00F161C7">
        <w:rPr>
          <w:color w:val="000000"/>
          <w:sz w:val="22"/>
          <w:szCs w:val="22"/>
        </w:rPr>
        <w:t xml:space="preserve"> kitapçıklarını </w:t>
      </w:r>
      <w:r>
        <w:rPr>
          <w:color w:val="000000"/>
          <w:sz w:val="22"/>
          <w:szCs w:val="22"/>
        </w:rPr>
        <w:t>s</w:t>
      </w:r>
      <w:r w:rsidRPr="00F161C7">
        <w:rPr>
          <w:color w:val="000000"/>
          <w:sz w:val="22"/>
          <w:szCs w:val="22"/>
        </w:rPr>
        <w:t xml:space="preserve">alon </w:t>
      </w:r>
      <w:r>
        <w:rPr>
          <w:color w:val="000000"/>
          <w:sz w:val="22"/>
          <w:szCs w:val="22"/>
        </w:rPr>
        <w:t>s</w:t>
      </w:r>
      <w:r w:rsidRPr="00F161C7">
        <w:rPr>
          <w:color w:val="000000"/>
          <w:sz w:val="22"/>
          <w:szCs w:val="22"/>
        </w:rPr>
        <w:t xml:space="preserve">ınav </w:t>
      </w:r>
      <w:r>
        <w:rPr>
          <w:color w:val="000000"/>
          <w:sz w:val="22"/>
          <w:szCs w:val="22"/>
        </w:rPr>
        <w:t>e</w:t>
      </w:r>
      <w:r w:rsidRPr="00F161C7">
        <w:rPr>
          <w:color w:val="000000"/>
          <w:sz w:val="22"/>
          <w:szCs w:val="22"/>
        </w:rPr>
        <w:t xml:space="preserve">vrakı </w:t>
      </w:r>
      <w:r>
        <w:rPr>
          <w:color w:val="000000"/>
          <w:sz w:val="22"/>
          <w:szCs w:val="22"/>
        </w:rPr>
        <w:t>p</w:t>
      </w:r>
      <w:r w:rsidRPr="00F161C7">
        <w:rPr>
          <w:color w:val="000000"/>
          <w:sz w:val="22"/>
          <w:szCs w:val="22"/>
        </w:rPr>
        <w:t>oşetinin içi</w:t>
      </w:r>
      <w:r>
        <w:rPr>
          <w:color w:val="000000"/>
          <w:sz w:val="22"/>
          <w:szCs w:val="22"/>
        </w:rPr>
        <w:t>ne koyarak güvenlik altına alır</w:t>
      </w:r>
      <w:r w:rsidRPr="00F161C7">
        <w:rPr>
          <w:color w:val="000000"/>
          <w:sz w:val="22"/>
          <w:szCs w:val="22"/>
        </w:rPr>
        <w:t>.</w:t>
      </w:r>
    </w:p>
    <w:p w:rsidR="00C66249" w:rsidRPr="00C66249" w:rsidRDefault="00C66249" w:rsidP="00FE6355">
      <w:pPr>
        <w:pStyle w:val="Liste2"/>
        <w:numPr>
          <w:ilvl w:val="0"/>
          <w:numId w:val="3"/>
        </w:numPr>
        <w:tabs>
          <w:tab w:val="num" w:pos="0"/>
          <w:tab w:val="left" w:pos="426"/>
        </w:tabs>
        <w:spacing w:after="40"/>
        <w:ind w:left="0" w:firstLine="0"/>
        <w:jc w:val="both"/>
        <w:rPr>
          <w:b/>
          <w:bCs/>
          <w:i/>
          <w:color w:val="000000"/>
          <w:sz w:val="22"/>
          <w:szCs w:val="22"/>
        </w:rPr>
      </w:pPr>
      <w:r>
        <w:rPr>
          <w:color w:val="000000"/>
          <w:sz w:val="22"/>
          <w:szCs w:val="22"/>
        </w:rPr>
        <w:t>Sınav başlama saatinden itibaren ilk 30 dakika dolmadan hiçbir öğrenciyi dışarı çıkarmaz.</w:t>
      </w:r>
    </w:p>
    <w:p w:rsidR="00FE6355" w:rsidRPr="00C66249" w:rsidRDefault="00FE6355" w:rsidP="00FE6355">
      <w:pPr>
        <w:pStyle w:val="Liste2"/>
        <w:numPr>
          <w:ilvl w:val="0"/>
          <w:numId w:val="3"/>
        </w:numPr>
        <w:tabs>
          <w:tab w:val="num" w:pos="0"/>
          <w:tab w:val="left" w:pos="426"/>
        </w:tabs>
        <w:spacing w:after="40"/>
        <w:ind w:left="0" w:firstLine="0"/>
        <w:jc w:val="both"/>
        <w:rPr>
          <w:bCs/>
          <w:i/>
          <w:color w:val="000000"/>
          <w:sz w:val="22"/>
          <w:szCs w:val="22"/>
        </w:rPr>
      </w:pPr>
      <w:r w:rsidRPr="00F161C7">
        <w:rPr>
          <w:color w:val="000000"/>
          <w:sz w:val="22"/>
          <w:szCs w:val="22"/>
        </w:rPr>
        <w:t xml:space="preserve">Sınav sırasında </w:t>
      </w:r>
      <w:r w:rsidR="002140A2">
        <w:rPr>
          <w:color w:val="000000"/>
          <w:sz w:val="22"/>
          <w:szCs w:val="22"/>
        </w:rPr>
        <w:t>öğrenci</w:t>
      </w:r>
      <w:r w:rsidR="00C66249">
        <w:rPr>
          <w:color w:val="000000"/>
          <w:sz w:val="22"/>
          <w:szCs w:val="22"/>
        </w:rPr>
        <w:t>le</w:t>
      </w:r>
      <w:r w:rsidRPr="00F161C7">
        <w:rPr>
          <w:color w:val="000000"/>
          <w:sz w:val="22"/>
          <w:szCs w:val="22"/>
        </w:rPr>
        <w:t>r</w:t>
      </w:r>
      <w:r w:rsidR="00C66249">
        <w:rPr>
          <w:color w:val="000000"/>
          <w:sz w:val="22"/>
          <w:szCs w:val="22"/>
        </w:rPr>
        <w:t>i</w:t>
      </w:r>
      <w:r w:rsidRPr="00F161C7">
        <w:rPr>
          <w:color w:val="000000"/>
          <w:sz w:val="22"/>
          <w:szCs w:val="22"/>
        </w:rPr>
        <w:t>n sağlık sebebi haricind</w:t>
      </w:r>
      <w:r>
        <w:rPr>
          <w:color w:val="000000"/>
          <w:sz w:val="22"/>
          <w:szCs w:val="22"/>
        </w:rPr>
        <w:t>e dışarı çıkmasına izin vermez</w:t>
      </w:r>
      <w:r w:rsidRPr="00F161C7">
        <w:rPr>
          <w:color w:val="000000"/>
          <w:sz w:val="22"/>
          <w:szCs w:val="22"/>
        </w:rPr>
        <w:t>.</w:t>
      </w:r>
      <w:r>
        <w:rPr>
          <w:color w:val="000000"/>
          <w:sz w:val="22"/>
          <w:szCs w:val="22"/>
        </w:rPr>
        <w:t xml:space="preserve"> </w:t>
      </w:r>
      <w:r w:rsidRPr="00F161C7">
        <w:rPr>
          <w:color w:val="000000"/>
          <w:sz w:val="22"/>
          <w:szCs w:val="22"/>
        </w:rPr>
        <w:t xml:space="preserve">Çok acil durumlarda izin verilen </w:t>
      </w:r>
      <w:r w:rsidR="002140A2">
        <w:rPr>
          <w:color w:val="000000"/>
          <w:sz w:val="22"/>
          <w:szCs w:val="22"/>
        </w:rPr>
        <w:t>öğrenci</w:t>
      </w:r>
      <w:r w:rsidR="00C9172D">
        <w:rPr>
          <w:color w:val="000000"/>
          <w:sz w:val="22"/>
          <w:szCs w:val="22"/>
        </w:rPr>
        <w:t>ye</w:t>
      </w:r>
      <w:r w:rsidRPr="00F161C7">
        <w:rPr>
          <w:color w:val="000000"/>
          <w:sz w:val="22"/>
          <w:szCs w:val="22"/>
        </w:rPr>
        <w:t xml:space="preserve"> </w:t>
      </w:r>
      <w:r>
        <w:rPr>
          <w:color w:val="000000"/>
          <w:sz w:val="22"/>
          <w:szCs w:val="22"/>
        </w:rPr>
        <w:t xml:space="preserve">yedek </w:t>
      </w:r>
      <w:r w:rsidRPr="00F161C7">
        <w:rPr>
          <w:color w:val="000000"/>
          <w:sz w:val="22"/>
          <w:szCs w:val="22"/>
        </w:rPr>
        <w:t>gözetmenin eş</w:t>
      </w:r>
      <w:r>
        <w:rPr>
          <w:color w:val="000000"/>
          <w:sz w:val="22"/>
          <w:szCs w:val="22"/>
        </w:rPr>
        <w:t>lik etmesini sağlar</w:t>
      </w:r>
      <w:r w:rsidRPr="00F161C7">
        <w:rPr>
          <w:color w:val="000000"/>
          <w:sz w:val="22"/>
          <w:szCs w:val="22"/>
        </w:rPr>
        <w:t xml:space="preserve">. </w:t>
      </w:r>
      <w:r w:rsidRPr="00C66249">
        <w:rPr>
          <w:i/>
          <w:color w:val="000000"/>
          <w:sz w:val="22"/>
          <w:szCs w:val="22"/>
        </w:rPr>
        <w:t xml:space="preserve">İzin verilen </w:t>
      </w:r>
      <w:r w:rsidR="002140A2" w:rsidRPr="00C66249">
        <w:rPr>
          <w:i/>
          <w:color w:val="000000"/>
          <w:sz w:val="22"/>
          <w:szCs w:val="22"/>
        </w:rPr>
        <w:t>öğrenci</w:t>
      </w:r>
      <w:r w:rsidRPr="00C66249">
        <w:rPr>
          <w:i/>
          <w:color w:val="000000"/>
          <w:sz w:val="22"/>
          <w:szCs w:val="22"/>
        </w:rPr>
        <w:t xml:space="preserve"> için ek süre tanınmaz. </w:t>
      </w:r>
      <w:r w:rsidR="002140A2" w:rsidRPr="00C66249">
        <w:rPr>
          <w:i/>
          <w:color w:val="000000"/>
          <w:sz w:val="22"/>
          <w:szCs w:val="22"/>
        </w:rPr>
        <w:t>Öğrenci</w:t>
      </w:r>
      <w:r w:rsidRPr="00C66249">
        <w:rPr>
          <w:i/>
          <w:color w:val="000000"/>
          <w:sz w:val="22"/>
          <w:szCs w:val="22"/>
        </w:rPr>
        <w:t xml:space="preserve">ların Soru kitapçıklarını ve </w:t>
      </w:r>
      <w:r w:rsidRPr="00C66249">
        <w:rPr>
          <w:bCs/>
          <w:i/>
          <w:color w:val="000000"/>
          <w:sz w:val="22"/>
          <w:szCs w:val="22"/>
        </w:rPr>
        <w:t xml:space="preserve">cevap kâğıtlarını beraberlerinde götürmesine izin verilmez. </w:t>
      </w:r>
    </w:p>
    <w:p w:rsidR="00FE6355" w:rsidRDefault="00FE6355" w:rsidP="00FE6355">
      <w:pPr>
        <w:pStyle w:val="Liste2"/>
        <w:numPr>
          <w:ilvl w:val="0"/>
          <w:numId w:val="3"/>
        </w:numPr>
        <w:tabs>
          <w:tab w:val="num" w:pos="0"/>
          <w:tab w:val="left" w:pos="426"/>
        </w:tabs>
        <w:spacing w:after="40"/>
        <w:ind w:left="0" w:firstLine="0"/>
        <w:jc w:val="both"/>
        <w:rPr>
          <w:color w:val="000000"/>
          <w:sz w:val="22"/>
          <w:szCs w:val="22"/>
        </w:rPr>
      </w:pPr>
      <w:r w:rsidRPr="00C66249">
        <w:rPr>
          <w:color w:val="000000"/>
          <w:sz w:val="22"/>
          <w:szCs w:val="22"/>
        </w:rPr>
        <w:t xml:space="preserve">Sınav süresinin bitimine 15 dakika kala, </w:t>
      </w:r>
      <w:r w:rsidR="00C9172D" w:rsidRPr="00C66249">
        <w:rPr>
          <w:color w:val="000000"/>
          <w:sz w:val="22"/>
          <w:szCs w:val="22"/>
        </w:rPr>
        <w:t>öğrencilere</w:t>
      </w:r>
      <w:r w:rsidRPr="00C66249">
        <w:rPr>
          <w:color w:val="000000"/>
          <w:sz w:val="22"/>
          <w:szCs w:val="22"/>
        </w:rPr>
        <w:t xml:space="preserve"> </w:t>
      </w:r>
      <w:r w:rsidRPr="00C66249">
        <w:rPr>
          <w:bCs/>
          <w:iCs/>
          <w:color w:val="000000"/>
          <w:sz w:val="22"/>
          <w:szCs w:val="22"/>
        </w:rPr>
        <w:t>“15 dakikanız kaldı”</w:t>
      </w:r>
      <w:r w:rsidRPr="00C66249">
        <w:rPr>
          <w:bCs/>
          <w:i/>
          <w:iCs/>
          <w:color w:val="000000"/>
          <w:sz w:val="22"/>
          <w:szCs w:val="22"/>
        </w:rPr>
        <w:t xml:space="preserve"> </w:t>
      </w:r>
      <w:r w:rsidRPr="00C66249">
        <w:rPr>
          <w:color w:val="000000"/>
          <w:sz w:val="22"/>
          <w:szCs w:val="22"/>
        </w:rPr>
        <w:t>şeklinde sözlü uyarıda</w:t>
      </w:r>
      <w:r w:rsidRPr="00F161C7">
        <w:rPr>
          <w:color w:val="000000"/>
          <w:sz w:val="22"/>
          <w:szCs w:val="22"/>
        </w:rPr>
        <w:t xml:space="preserve"> bulu</w:t>
      </w:r>
      <w:r>
        <w:rPr>
          <w:color w:val="000000"/>
          <w:sz w:val="22"/>
          <w:szCs w:val="22"/>
        </w:rPr>
        <w:t>nur</w:t>
      </w:r>
      <w:r w:rsidRPr="00F161C7">
        <w:rPr>
          <w:color w:val="000000"/>
          <w:sz w:val="22"/>
          <w:szCs w:val="22"/>
        </w:rPr>
        <w:t xml:space="preserve">. </w:t>
      </w:r>
    </w:p>
    <w:p w:rsidR="00816541" w:rsidRPr="00816541" w:rsidRDefault="00816541" w:rsidP="00FE6355">
      <w:pPr>
        <w:pStyle w:val="Liste2"/>
        <w:numPr>
          <w:ilvl w:val="0"/>
          <w:numId w:val="3"/>
        </w:numPr>
        <w:tabs>
          <w:tab w:val="num" w:pos="0"/>
          <w:tab w:val="left" w:pos="426"/>
        </w:tabs>
        <w:spacing w:after="40"/>
        <w:ind w:left="0" w:firstLine="0"/>
        <w:jc w:val="both"/>
        <w:rPr>
          <w:color w:val="000000"/>
          <w:sz w:val="22"/>
          <w:szCs w:val="22"/>
        </w:rPr>
      </w:pPr>
      <w:r>
        <w:rPr>
          <w:color w:val="000000"/>
        </w:rPr>
        <w:t>Sınav bitimine 15 dakika kala salonda en az 2 (iki) öğrencinin kalmasını sağlar.</w:t>
      </w:r>
    </w:p>
    <w:p w:rsidR="00FE6355" w:rsidRPr="00204642" w:rsidRDefault="00FE6355" w:rsidP="00FE6355">
      <w:pPr>
        <w:pStyle w:val="Liste2"/>
        <w:numPr>
          <w:ilvl w:val="0"/>
          <w:numId w:val="3"/>
        </w:numPr>
        <w:tabs>
          <w:tab w:val="num" w:pos="0"/>
          <w:tab w:val="left" w:pos="426"/>
        </w:tabs>
        <w:spacing w:after="40"/>
        <w:ind w:left="0" w:firstLine="0"/>
        <w:jc w:val="both"/>
        <w:rPr>
          <w:color w:val="000000"/>
          <w:sz w:val="22"/>
          <w:szCs w:val="22"/>
        </w:rPr>
      </w:pPr>
      <w:r w:rsidRPr="00204642">
        <w:rPr>
          <w:color w:val="000000"/>
          <w:sz w:val="22"/>
          <w:szCs w:val="22"/>
        </w:rPr>
        <w:t xml:space="preserve">Sınav süresi bitiminde sınavı durdurur, sınavı biten </w:t>
      </w:r>
      <w:r w:rsidR="00C9172D">
        <w:rPr>
          <w:color w:val="000000"/>
          <w:sz w:val="22"/>
          <w:szCs w:val="22"/>
        </w:rPr>
        <w:t>öğrenci</w:t>
      </w:r>
      <w:r w:rsidRPr="00204642">
        <w:rPr>
          <w:color w:val="000000"/>
          <w:sz w:val="22"/>
          <w:szCs w:val="22"/>
        </w:rPr>
        <w:t xml:space="preserve"> (varsa) salon</w:t>
      </w:r>
      <w:r>
        <w:rPr>
          <w:color w:val="000000"/>
          <w:sz w:val="22"/>
          <w:szCs w:val="22"/>
        </w:rPr>
        <w:t xml:space="preserve"> </w:t>
      </w:r>
      <w:r w:rsidR="002140A2">
        <w:rPr>
          <w:color w:val="000000"/>
          <w:sz w:val="22"/>
          <w:szCs w:val="22"/>
        </w:rPr>
        <w:t>öğrenci</w:t>
      </w:r>
      <w:r>
        <w:rPr>
          <w:color w:val="000000"/>
          <w:sz w:val="22"/>
          <w:szCs w:val="22"/>
        </w:rPr>
        <w:t xml:space="preserve"> </w:t>
      </w:r>
      <w:r w:rsidRPr="00204642">
        <w:rPr>
          <w:color w:val="000000"/>
          <w:sz w:val="22"/>
          <w:szCs w:val="22"/>
        </w:rPr>
        <w:t>yoklama listesini imzalatır.</w:t>
      </w:r>
    </w:p>
    <w:p w:rsidR="00B5160B" w:rsidRDefault="00B5160B" w:rsidP="00B5160B">
      <w:pPr>
        <w:pStyle w:val="Liste2"/>
        <w:numPr>
          <w:ilvl w:val="0"/>
          <w:numId w:val="3"/>
        </w:numPr>
        <w:tabs>
          <w:tab w:val="num" w:pos="0"/>
          <w:tab w:val="left" w:pos="426"/>
        </w:tabs>
        <w:spacing w:after="40"/>
        <w:ind w:left="0" w:firstLine="0"/>
        <w:jc w:val="both"/>
        <w:rPr>
          <w:color w:val="000000"/>
          <w:sz w:val="22"/>
          <w:szCs w:val="22"/>
        </w:rPr>
      </w:pPr>
      <w:r w:rsidRPr="00C66249">
        <w:rPr>
          <w:color w:val="000000"/>
          <w:sz w:val="22"/>
          <w:szCs w:val="22"/>
        </w:rPr>
        <w:t xml:space="preserve">Sınav salonundan; erken çıkan öğrencilerin cevap kâğıtlarını ve soru kitapçıklarını teslim alır ve kendi masasının üzerinde biriktirir. Teslim </w:t>
      </w:r>
      <w:r w:rsidRPr="0062594A">
        <w:rPr>
          <w:color w:val="000000"/>
          <w:sz w:val="22"/>
          <w:szCs w:val="22"/>
        </w:rPr>
        <w:t>edilen cevap kâğıtlarını</w:t>
      </w:r>
      <w:r w:rsidRPr="00C66249">
        <w:rPr>
          <w:b/>
          <w:color w:val="000000"/>
          <w:sz w:val="22"/>
          <w:szCs w:val="22"/>
        </w:rPr>
        <w:t xml:space="preserve"> </w:t>
      </w:r>
      <w:r w:rsidRPr="00C66249">
        <w:rPr>
          <w:color w:val="000000"/>
          <w:sz w:val="22"/>
          <w:szCs w:val="22"/>
        </w:rPr>
        <w:t>başkalarının görmesine fırsat vermez. Sınavı biten öğrenciye salon yoklama listesindeki isminin karşısını imzalatır.</w:t>
      </w:r>
    </w:p>
    <w:p w:rsidR="00C66249" w:rsidRDefault="00FE6355" w:rsidP="00FE6355">
      <w:pPr>
        <w:pStyle w:val="Liste2"/>
        <w:numPr>
          <w:ilvl w:val="0"/>
          <w:numId w:val="3"/>
        </w:numPr>
        <w:tabs>
          <w:tab w:val="num" w:pos="0"/>
          <w:tab w:val="left" w:pos="426"/>
        </w:tabs>
        <w:spacing w:after="40"/>
        <w:ind w:left="0" w:firstLine="0"/>
        <w:jc w:val="both"/>
        <w:rPr>
          <w:color w:val="000000"/>
          <w:sz w:val="22"/>
          <w:szCs w:val="22"/>
        </w:rPr>
      </w:pPr>
      <w:r w:rsidRPr="00204642">
        <w:rPr>
          <w:color w:val="000000"/>
          <w:sz w:val="22"/>
          <w:szCs w:val="22"/>
        </w:rPr>
        <w:lastRenderedPageBreak/>
        <w:t xml:space="preserve">Cevap kâğıtlarını ve soru kitapçıklarını toplar, cevap kâğıtlarını </w:t>
      </w:r>
      <w:r w:rsidR="002140A2">
        <w:rPr>
          <w:color w:val="000000"/>
          <w:sz w:val="22"/>
          <w:szCs w:val="22"/>
        </w:rPr>
        <w:t>öğrenci</w:t>
      </w:r>
      <w:r w:rsidRPr="00204642">
        <w:rPr>
          <w:color w:val="000000"/>
          <w:sz w:val="22"/>
          <w:szCs w:val="22"/>
        </w:rPr>
        <w:t xml:space="preserve"> numarasına göre dizer, cevap kâğıtları ve soru kitapçıklarını salon yoklama listesi ile karşılaştırarak eksik olup olmadığını kontrol eder.</w:t>
      </w:r>
      <w:r w:rsidR="00C66249" w:rsidRPr="00C66249">
        <w:rPr>
          <w:color w:val="000000"/>
          <w:sz w:val="22"/>
          <w:szCs w:val="22"/>
        </w:rPr>
        <w:t xml:space="preserve"> </w:t>
      </w:r>
    </w:p>
    <w:p w:rsidR="00C66249" w:rsidRDefault="00C66249" w:rsidP="00B80D65">
      <w:pPr>
        <w:pStyle w:val="Liste2"/>
        <w:numPr>
          <w:ilvl w:val="0"/>
          <w:numId w:val="3"/>
        </w:numPr>
        <w:tabs>
          <w:tab w:val="num" w:pos="0"/>
          <w:tab w:val="left" w:pos="426"/>
        </w:tabs>
        <w:spacing w:after="40"/>
        <w:ind w:left="0" w:firstLine="0"/>
        <w:jc w:val="both"/>
        <w:rPr>
          <w:color w:val="000000"/>
          <w:sz w:val="22"/>
          <w:szCs w:val="22"/>
        </w:rPr>
      </w:pPr>
      <w:r>
        <w:rPr>
          <w:color w:val="000000"/>
          <w:sz w:val="22"/>
          <w:szCs w:val="22"/>
        </w:rPr>
        <w:t>Öğrencilere ait sınav giriş belgelerini toplamaz.</w:t>
      </w:r>
    </w:p>
    <w:p w:rsidR="00C66249" w:rsidRPr="00B5160B" w:rsidRDefault="00C66249" w:rsidP="00EA5CC5">
      <w:pPr>
        <w:pStyle w:val="Liste2"/>
        <w:numPr>
          <w:ilvl w:val="0"/>
          <w:numId w:val="3"/>
        </w:numPr>
        <w:tabs>
          <w:tab w:val="num" w:pos="0"/>
          <w:tab w:val="left" w:pos="426"/>
        </w:tabs>
        <w:spacing w:after="40"/>
        <w:ind w:left="0" w:firstLine="0"/>
        <w:jc w:val="both"/>
        <w:rPr>
          <w:color w:val="000000"/>
          <w:sz w:val="22"/>
          <w:szCs w:val="22"/>
        </w:rPr>
      </w:pPr>
      <w:r w:rsidRPr="00B5160B">
        <w:rPr>
          <w:color w:val="000000"/>
          <w:sz w:val="22"/>
          <w:szCs w:val="22"/>
        </w:rPr>
        <w:t>C</w:t>
      </w:r>
      <w:r w:rsidR="00FE6355" w:rsidRPr="00B5160B">
        <w:rPr>
          <w:color w:val="000000"/>
          <w:sz w:val="22"/>
          <w:szCs w:val="22"/>
        </w:rPr>
        <w:t>evap kâğıtları,</w:t>
      </w:r>
      <w:r w:rsidRPr="00B5160B">
        <w:rPr>
          <w:color w:val="000000"/>
          <w:sz w:val="22"/>
          <w:szCs w:val="22"/>
        </w:rPr>
        <w:t xml:space="preserve"> </w:t>
      </w:r>
      <w:r w:rsidR="00FE6355" w:rsidRPr="00B5160B">
        <w:rPr>
          <w:color w:val="000000"/>
          <w:sz w:val="22"/>
          <w:szCs w:val="22"/>
        </w:rPr>
        <w:t xml:space="preserve"> salon </w:t>
      </w:r>
      <w:r w:rsidR="002140A2" w:rsidRPr="00B5160B">
        <w:rPr>
          <w:color w:val="000000"/>
          <w:sz w:val="22"/>
          <w:szCs w:val="22"/>
        </w:rPr>
        <w:t>öğrenci</w:t>
      </w:r>
      <w:r w:rsidR="00B5160B" w:rsidRPr="00B5160B">
        <w:rPr>
          <w:color w:val="000000"/>
          <w:sz w:val="22"/>
          <w:szCs w:val="22"/>
        </w:rPr>
        <w:t xml:space="preserve"> yoklama listeleri, soru kitapçıkları </w:t>
      </w:r>
      <w:r w:rsidRPr="00B5160B">
        <w:rPr>
          <w:color w:val="000000"/>
          <w:sz w:val="22"/>
          <w:szCs w:val="22"/>
        </w:rPr>
        <w:t>ve varsa düzenlenmiş tutanak v</w:t>
      </w:r>
      <w:r w:rsidR="00B5160B" w:rsidRPr="00B5160B">
        <w:rPr>
          <w:color w:val="000000"/>
          <w:sz w:val="22"/>
          <w:szCs w:val="22"/>
        </w:rPr>
        <w:t xml:space="preserve">e </w:t>
      </w:r>
      <w:r w:rsidR="00FE6355" w:rsidRPr="00B5160B">
        <w:rPr>
          <w:color w:val="000000"/>
          <w:sz w:val="22"/>
          <w:szCs w:val="22"/>
        </w:rPr>
        <w:t>b</w:t>
      </w:r>
      <w:r w:rsidR="00B5160B" w:rsidRPr="00B5160B">
        <w:rPr>
          <w:color w:val="000000"/>
          <w:sz w:val="22"/>
          <w:szCs w:val="22"/>
        </w:rPr>
        <w:t>enzeri</w:t>
      </w:r>
      <w:r w:rsidR="00FE6355" w:rsidRPr="00B5160B">
        <w:rPr>
          <w:color w:val="000000"/>
          <w:sz w:val="22"/>
          <w:szCs w:val="22"/>
        </w:rPr>
        <w:t xml:space="preserve"> evrakı</w:t>
      </w:r>
      <w:r w:rsidRPr="00B5160B">
        <w:rPr>
          <w:color w:val="000000"/>
          <w:sz w:val="22"/>
          <w:szCs w:val="22"/>
        </w:rPr>
        <w:t>nı sınav poşeti içine yerleştirir. S</w:t>
      </w:r>
      <w:r w:rsidR="00FE6355" w:rsidRPr="00B5160B">
        <w:rPr>
          <w:color w:val="000000"/>
          <w:sz w:val="22"/>
          <w:szCs w:val="22"/>
        </w:rPr>
        <w:t>ınav salonunda unutulan, sınav evrak kutusuna konulmayan cevap kâğıtlarının işleme alınmayacağını ve yasal sorumlu</w:t>
      </w:r>
      <w:r w:rsidRPr="00B5160B">
        <w:rPr>
          <w:color w:val="000000"/>
          <w:sz w:val="22"/>
          <w:szCs w:val="22"/>
        </w:rPr>
        <w:t xml:space="preserve">luğun salon görevlilerine ait olacaktır. Sınav güvenlik poşetini sınav </w:t>
      </w:r>
      <w:r w:rsidR="00FE6355" w:rsidRPr="00B5160B">
        <w:rPr>
          <w:color w:val="000000"/>
          <w:sz w:val="22"/>
          <w:szCs w:val="22"/>
        </w:rPr>
        <w:t>salon</w:t>
      </w:r>
      <w:r w:rsidRPr="00B5160B">
        <w:rPr>
          <w:color w:val="000000"/>
          <w:sz w:val="22"/>
          <w:szCs w:val="22"/>
        </w:rPr>
        <w:t>un</w:t>
      </w:r>
      <w:r w:rsidR="00FE6355" w:rsidRPr="00B5160B">
        <w:rPr>
          <w:color w:val="000000"/>
          <w:sz w:val="22"/>
          <w:szCs w:val="22"/>
        </w:rPr>
        <w:t xml:space="preserve">dan çıkmadan </w:t>
      </w:r>
      <w:r w:rsidRPr="00B5160B">
        <w:rPr>
          <w:color w:val="000000"/>
          <w:sz w:val="22"/>
          <w:szCs w:val="22"/>
        </w:rPr>
        <w:t>öğrencilerin gözü önünde ağzını</w:t>
      </w:r>
      <w:r w:rsidR="00B5160B" w:rsidRPr="00B5160B">
        <w:rPr>
          <w:color w:val="000000"/>
          <w:sz w:val="22"/>
          <w:szCs w:val="22"/>
        </w:rPr>
        <w:t xml:space="preserve"> kapatır. Sınav güvenlik poşetini </w:t>
      </w:r>
      <w:r w:rsidR="00FE6355" w:rsidRPr="00B5160B">
        <w:rPr>
          <w:color w:val="000000"/>
          <w:sz w:val="22"/>
          <w:szCs w:val="22"/>
        </w:rPr>
        <w:t>bina sınav komisyonuna imza karşılığında teslim eder.</w:t>
      </w:r>
      <w:r w:rsidRPr="00B5160B">
        <w:rPr>
          <w:color w:val="000000"/>
          <w:sz w:val="22"/>
          <w:szCs w:val="22"/>
        </w:rPr>
        <w:t xml:space="preserve"> </w:t>
      </w:r>
    </w:p>
    <w:p w:rsidR="00C66249" w:rsidRDefault="00C66249" w:rsidP="00C66249">
      <w:pPr>
        <w:pStyle w:val="Liste2"/>
        <w:numPr>
          <w:ilvl w:val="0"/>
          <w:numId w:val="3"/>
        </w:numPr>
        <w:tabs>
          <w:tab w:val="clear" w:pos="360"/>
          <w:tab w:val="left" w:pos="426"/>
        </w:tabs>
        <w:spacing w:after="40"/>
        <w:jc w:val="both"/>
        <w:rPr>
          <w:color w:val="000000"/>
          <w:sz w:val="22"/>
          <w:szCs w:val="22"/>
        </w:rPr>
      </w:pPr>
      <w:r w:rsidRPr="00204642">
        <w:rPr>
          <w:color w:val="000000"/>
          <w:sz w:val="22"/>
          <w:szCs w:val="22"/>
        </w:rPr>
        <w:t xml:space="preserve">Tüm </w:t>
      </w:r>
      <w:r>
        <w:rPr>
          <w:color w:val="000000"/>
          <w:sz w:val="22"/>
          <w:szCs w:val="22"/>
        </w:rPr>
        <w:t>öğrenci</w:t>
      </w:r>
      <w:r w:rsidRPr="00204642">
        <w:rPr>
          <w:color w:val="000000"/>
          <w:sz w:val="22"/>
          <w:szCs w:val="22"/>
        </w:rPr>
        <w:t>ler salonu terk ett</w:t>
      </w:r>
      <w:r>
        <w:rPr>
          <w:color w:val="000000"/>
          <w:sz w:val="22"/>
          <w:szCs w:val="22"/>
        </w:rPr>
        <w:t>ikten sonra salonu kontrol eder</w:t>
      </w:r>
      <w:r w:rsidRPr="00204642">
        <w:rPr>
          <w:color w:val="000000"/>
          <w:sz w:val="22"/>
          <w:szCs w:val="22"/>
        </w:rPr>
        <w:t xml:space="preserve"> varsa </w:t>
      </w:r>
      <w:r>
        <w:rPr>
          <w:color w:val="000000"/>
          <w:sz w:val="22"/>
          <w:szCs w:val="22"/>
        </w:rPr>
        <w:t>unutulan evrak ve eşyaları bina</w:t>
      </w:r>
    </w:p>
    <w:p w:rsidR="00C66249" w:rsidRPr="00204642" w:rsidRDefault="00C66249" w:rsidP="00C66249">
      <w:pPr>
        <w:pStyle w:val="Liste2"/>
        <w:tabs>
          <w:tab w:val="left" w:pos="426"/>
        </w:tabs>
        <w:spacing w:after="40"/>
        <w:ind w:left="360" w:hanging="360"/>
        <w:jc w:val="both"/>
        <w:rPr>
          <w:color w:val="000000"/>
          <w:sz w:val="22"/>
          <w:szCs w:val="22"/>
        </w:rPr>
      </w:pPr>
      <w:r w:rsidRPr="00204642">
        <w:rPr>
          <w:color w:val="000000"/>
          <w:sz w:val="22"/>
          <w:szCs w:val="22"/>
        </w:rPr>
        <w:t>sınav komisyonuna teslim eder.</w:t>
      </w:r>
    </w:p>
    <w:p w:rsidR="00C66249" w:rsidRPr="0062594A" w:rsidRDefault="00C66249" w:rsidP="00C66249">
      <w:pPr>
        <w:pStyle w:val="Liste2"/>
        <w:numPr>
          <w:ilvl w:val="0"/>
          <w:numId w:val="3"/>
        </w:numPr>
        <w:tabs>
          <w:tab w:val="num" w:pos="0"/>
          <w:tab w:val="left" w:pos="426"/>
        </w:tabs>
        <w:spacing w:after="40"/>
        <w:ind w:left="0" w:firstLine="0"/>
        <w:jc w:val="both"/>
        <w:rPr>
          <w:color w:val="000000"/>
          <w:sz w:val="22"/>
          <w:szCs w:val="22"/>
        </w:rPr>
      </w:pPr>
      <w:r w:rsidRPr="00F161C7">
        <w:rPr>
          <w:color w:val="000000"/>
          <w:sz w:val="22"/>
          <w:szCs w:val="22"/>
        </w:rPr>
        <w:t>Kopya çek</w:t>
      </w:r>
      <w:r>
        <w:rPr>
          <w:color w:val="000000"/>
          <w:sz w:val="22"/>
          <w:szCs w:val="22"/>
        </w:rPr>
        <w:t>meye teşebbüs eden öğrenci uyarır</w:t>
      </w:r>
      <w:r w:rsidRPr="00F161C7">
        <w:rPr>
          <w:color w:val="000000"/>
          <w:sz w:val="22"/>
          <w:szCs w:val="22"/>
        </w:rPr>
        <w:t>. Kopya çektiği belirl</w:t>
      </w:r>
      <w:r>
        <w:rPr>
          <w:color w:val="000000"/>
          <w:sz w:val="22"/>
          <w:szCs w:val="22"/>
        </w:rPr>
        <w:t>enen öğrencinin cevap kâğıdını alır</w:t>
      </w:r>
      <w:r w:rsidRPr="00F161C7">
        <w:rPr>
          <w:color w:val="000000"/>
          <w:sz w:val="22"/>
          <w:szCs w:val="22"/>
        </w:rPr>
        <w:t>. Bu d</w:t>
      </w:r>
      <w:r>
        <w:rPr>
          <w:color w:val="000000"/>
          <w:sz w:val="22"/>
          <w:szCs w:val="22"/>
        </w:rPr>
        <w:t>urumu bir tutanakla tespit eder ve öğrenciyi dışarı çıkarır</w:t>
      </w:r>
      <w:r w:rsidRPr="00F161C7">
        <w:rPr>
          <w:color w:val="000000"/>
          <w:sz w:val="22"/>
          <w:szCs w:val="22"/>
        </w:rPr>
        <w:t xml:space="preserve">. Sınavı iptal edilecek </w:t>
      </w:r>
      <w:r>
        <w:rPr>
          <w:color w:val="000000"/>
          <w:sz w:val="22"/>
          <w:szCs w:val="22"/>
        </w:rPr>
        <w:t>öğrenci</w:t>
      </w:r>
      <w:r w:rsidRPr="00F161C7">
        <w:rPr>
          <w:color w:val="000000"/>
          <w:sz w:val="22"/>
          <w:szCs w:val="22"/>
        </w:rPr>
        <w:t xml:space="preserve">ler için </w:t>
      </w:r>
      <w:r>
        <w:rPr>
          <w:color w:val="000000"/>
          <w:sz w:val="22"/>
          <w:szCs w:val="22"/>
        </w:rPr>
        <w:t xml:space="preserve">hazırlanan </w:t>
      </w:r>
      <w:r w:rsidRPr="00F161C7">
        <w:rPr>
          <w:color w:val="000000"/>
          <w:sz w:val="22"/>
          <w:szCs w:val="22"/>
        </w:rPr>
        <w:t xml:space="preserve">tutanağa </w:t>
      </w:r>
      <w:r w:rsidRPr="00F161C7">
        <w:rPr>
          <w:b/>
          <w:color w:val="000000"/>
          <w:sz w:val="22"/>
          <w:szCs w:val="22"/>
        </w:rPr>
        <w:t>“</w:t>
      </w:r>
      <w:r w:rsidRPr="0062594A">
        <w:rPr>
          <w:bCs/>
          <w:color w:val="000000"/>
          <w:sz w:val="22"/>
          <w:szCs w:val="22"/>
        </w:rPr>
        <w:t>Sınavı Geçersiz Sayılacaktır</w:t>
      </w:r>
      <w:r w:rsidRPr="0062594A">
        <w:rPr>
          <w:color w:val="000000"/>
          <w:sz w:val="22"/>
          <w:szCs w:val="22"/>
        </w:rPr>
        <w:t xml:space="preserve">.” notunu yazar. </w:t>
      </w:r>
    </w:p>
    <w:p w:rsidR="00FE6355" w:rsidRPr="007043FC" w:rsidRDefault="00C66249" w:rsidP="00FE6355">
      <w:pPr>
        <w:pStyle w:val="Liste2"/>
        <w:numPr>
          <w:ilvl w:val="0"/>
          <w:numId w:val="3"/>
        </w:numPr>
        <w:tabs>
          <w:tab w:val="num" w:pos="0"/>
          <w:tab w:val="left" w:pos="426"/>
        </w:tabs>
        <w:spacing w:after="40"/>
        <w:ind w:left="0" w:firstLine="0"/>
        <w:jc w:val="both"/>
        <w:rPr>
          <w:bCs/>
          <w:color w:val="000000"/>
          <w:sz w:val="22"/>
          <w:szCs w:val="22"/>
        </w:rPr>
      </w:pPr>
      <w:r w:rsidRPr="0062594A">
        <w:rPr>
          <w:color w:val="000000"/>
          <w:sz w:val="22"/>
          <w:szCs w:val="22"/>
        </w:rPr>
        <w:t xml:space="preserve">Herhangi bir öğrenci ile ilgili tutanak tutulması gerektiğinde </w:t>
      </w:r>
      <w:r w:rsidRPr="0062594A">
        <w:rPr>
          <w:bCs/>
          <w:color w:val="000000"/>
          <w:sz w:val="22"/>
          <w:szCs w:val="22"/>
        </w:rPr>
        <w:t>tutanaklar başkan ve gözetmen tarafından imzalanır.</w:t>
      </w:r>
    </w:p>
    <w:p w:rsidR="00FE6355" w:rsidRDefault="00FE6355" w:rsidP="00DA4913">
      <w:pPr>
        <w:pStyle w:val="GvdeMetni"/>
        <w:keepNext/>
        <w:tabs>
          <w:tab w:val="left" w:pos="426"/>
        </w:tabs>
        <w:ind w:hanging="11"/>
        <w:jc w:val="center"/>
        <w:outlineLvl w:val="1"/>
        <w:rPr>
          <w:rFonts w:ascii="Times New Roman" w:hAnsi="Times New Roman" w:cs="Times New Roman"/>
          <w:b/>
          <w:i/>
          <w:color w:val="000000"/>
        </w:rPr>
      </w:pPr>
      <w:r w:rsidRPr="007043FC">
        <w:rPr>
          <w:rFonts w:ascii="Times New Roman" w:hAnsi="Times New Roman" w:cs="Times New Roman"/>
          <w:b/>
          <w:i/>
          <w:color w:val="000000"/>
        </w:rPr>
        <w:t>SINAV SIRASINDA GÖREVLİLERİN ÖZEL DURUMLA KARŞILAŞMASI HALİNDE SALON BAŞKANININ YAPMASI GEREKENLER</w:t>
      </w:r>
    </w:p>
    <w:p w:rsidR="007043FC" w:rsidRPr="007043FC" w:rsidRDefault="007043FC" w:rsidP="00DA4913">
      <w:pPr>
        <w:pStyle w:val="GvdeMetni"/>
        <w:keepNext/>
        <w:tabs>
          <w:tab w:val="left" w:pos="426"/>
        </w:tabs>
        <w:ind w:hanging="11"/>
        <w:jc w:val="center"/>
        <w:outlineLvl w:val="1"/>
        <w:rPr>
          <w:rFonts w:ascii="Times New Roman" w:hAnsi="Times New Roman" w:cs="Times New Roman"/>
          <w:b/>
          <w:i/>
          <w:color w:val="000000"/>
        </w:rPr>
      </w:pPr>
    </w:p>
    <w:p w:rsidR="00FE6355" w:rsidRPr="00F161C7" w:rsidRDefault="00FE6355" w:rsidP="00FE6355">
      <w:pPr>
        <w:pStyle w:val="Liste"/>
        <w:numPr>
          <w:ilvl w:val="0"/>
          <w:numId w:val="4"/>
        </w:numPr>
        <w:tabs>
          <w:tab w:val="num" w:pos="0"/>
          <w:tab w:val="left" w:pos="426"/>
        </w:tabs>
        <w:spacing w:after="40"/>
        <w:ind w:left="0" w:firstLine="0"/>
        <w:jc w:val="both"/>
        <w:rPr>
          <w:color w:val="000000"/>
          <w:sz w:val="22"/>
          <w:szCs w:val="22"/>
        </w:rPr>
      </w:pPr>
      <w:r w:rsidRPr="00F161C7">
        <w:rPr>
          <w:color w:val="000000"/>
          <w:sz w:val="22"/>
          <w:szCs w:val="22"/>
        </w:rPr>
        <w:t xml:space="preserve">Herhangi bir nedenle sınav salonundan dışarı çıkan </w:t>
      </w:r>
      <w:r w:rsidR="00C9172D">
        <w:rPr>
          <w:color w:val="000000"/>
          <w:sz w:val="22"/>
          <w:szCs w:val="22"/>
        </w:rPr>
        <w:t>öğrenci</w:t>
      </w:r>
      <w:r w:rsidR="00C9172D" w:rsidRPr="00F161C7">
        <w:rPr>
          <w:color w:val="000000"/>
          <w:sz w:val="22"/>
          <w:szCs w:val="22"/>
        </w:rPr>
        <w:t>n</w:t>
      </w:r>
      <w:r w:rsidR="00C9172D">
        <w:rPr>
          <w:color w:val="000000"/>
          <w:sz w:val="22"/>
          <w:szCs w:val="22"/>
        </w:rPr>
        <w:t>in</w:t>
      </w:r>
      <w:r w:rsidRPr="00F161C7">
        <w:rPr>
          <w:color w:val="000000"/>
          <w:sz w:val="22"/>
          <w:szCs w:val="22"/>
        </w:rPr>
        <w:t xml:space="preserve"> </w:t>
      </w:r>
      <w:r>
        <w:rPr>
          <w:color w:val="000000"/>
          <w:sz w:val="22"/>
          <w:szCs w:val="22"/>
        </w:rPr>
        <w:t>soru</w:t>
      </w:r>
      <w:r w:rsidRPr="00F161C7">
        <w:rPr>
          <w:color w:val="000000"/>
          <w:sz w:val="22"/>
          <w:szCs w:val="22"/>
        </w:rPr>
        <w:t xml:space="preserve"> kitapçığını</w:t>
      </w:r>
      <w:r>
        <w:rPr>
          <w:color w:val="000000"/>
          <w:sz w:val="22"/>
          <w:szCs w:val="22"/>
        </w:rPr>
        <w:t xml:space="preserve"> ve cevap kâğıdını elinden alır. Bu </w:t>
      </w:r>
      <w:r w:rsidR="00C9172D">
        <w:rPr>
          <w:color w:val="000000"/>
          <w:sz w:val="22"/>
          <w:szCs w:val="22"/>
        </w:rPr>
        <w:t>öğrenci</w:t>
      </w:r>
      <w:r>
        <w:rPr>
          <w:color w:val="000000"/>
          <w:sz w:val="22"/>
          <w:szCs w:val="22"/>
        </w:rPr>
        <w:t xml:space="preserve"> tekrar salona almaz</w:t>
      </w:r>
      <w:r w:rsidRPr="00F161C7">
        <w:rPr>
          <w:color w:val="000000"/>
          <w:sz w:val="22"/>
          <w:szCs w:val="22"/>
        </w:rPr>
        <w:t xml:space="preserve">. </w:t>
      </w:r>
    </w:p>
    <w:p w:rsidR="00FE6355" w:rsidRPr="00F161C7" w:rsidRDefault="00FE6355" w:rsidP="00FE6355">
      <w:pPr>
        <w:pStyle w:val="Liste"/>
        <w:numPr>
          <w:ilvl w:val="0"/>
          <w:numId w:val="4"/>
        </w:numPr>
        <w:tabs>
          <w:tab w:val="num" w:pos="0"/>
          <w:tab w:val="left" w:pos="426"/>
        </w:tabs>
        <w:spacing w:after="40"/>
        <w:ind w:left="0" w:firstLine="0"/>
        <w:jc w:val="both"/>
        <w:rPr>
          <w:color w:val="000000"/>
          <w:sz w:val="22"/>
          <w:szCs w:val="22"/>
        </w:rPr>
      </w:pPr>
      <w:r w:rsidRPr="00F161C7">
        <w:rPr>
          <w:color w:val="000000"/>
          <w:sz w:val="22"/>
          <w:szCs w:val="22"/>
        </w:rPr>
        <w:t xml:space="preserve">Sınav sırasında kopya çektiği belirlenen </w:t>
      </w:r>
      <w:r w:rsidR="00C9172D">
        <w:rPr>
          <w:color w:val="000000"/>
          <w:sz w:val="22"/>
          <w:szCs w:val="22"/>
        </w:rPr>
        <w:t>öğrenci</w:t>
      </w:r>
      <w:r w:rsidR="00C9172D" w:rsidRPr="00F161C7">
        <w:rPr>
          <w:color w:val="000000"/>
          <w:sz w:val="22"/>
          <w:szCs w:val="22"/>
        </w:rPr>
        <w:t>ni</w:t>
      </w:r>
      <w:r w:rsidR="00C9172D">
        <w:rPr>
          <w:color w:val="000000"/>
          <w:sz w:val="22"/>
          <w:szCs w:val="22"/>
        </w:rPr>
        <w:t>n</w:t>
      </w:r>
      <w:r w:rsidRPr="00F161C7">
        <w:rPr>
          <w:color w:val="000000"/>
          <w:sz w:val="22"/>
          <w:szCs w:val="22"/>
        </w:rPr>
        <w:t xml:space="preserve"> adı, soyadı ve numarasını, nasıl kopya çektiği belirterek </w:t>
      </w:r>
      <w:r>
        <w:rPr>
          <w:color w:val="000000"/>
          <w:sz w:val="22"/>
          <w:szCs w:val="22"/>
        </w:rPr>
        <w:t>s</w:t>
      </w:r>
      <w:r w:rsidRPr="00F161C7">
        <w:rPr>
          <w:color w:val="000000"/>
          <w:sz w:val="22"/>
          <w:szCs w:val="22"/>
        </w:rPr>
        <w:t xml:space="preserve">ınav </w:t>
      </w:r>
      <w:r>
        <w:rPr>
          <w:color w:val="000000"/>
          <w:sz w:val="22"/>
          <w:szCs w:val="22"/>
        </w:rPr>
        <w:t>tutanağına yazarak</w:t>
      </w:r>
      <w:r w:rsidRPr="00F161C7">
        <w:rPr>
          <w:color w:val="000000"/>
          <w:sz w:val="22"/>
          <w:szCs w:val="22"/>
        </w:rPr>
        <w:t xml:space="preserve">, </w:t>
      </w:r>
      <w:r w:rsidRPr="0037498E">
        <w:rPr>
          <w:b/>
          <w:color w:val="000000"/>
          <w:sz w:val="22"/>
          <w:szCs w:val="22"/>
        </w:rPr>
        <w:t>“s</w:t>
      </w:r>
      <w:r w:rsidRPr="0037498E">
        <w:rPr>
          <w:b/>
          <w:bCs/>
          <w:color w:val="000000"/>
          <w:sz w:val="22"/>
          <w:szCs w:val="22"/>
        </w:rPr>
        <w:t>ınavı</w:t>
      </w:r>
      <w:r w:rsidRPr="00F161C7">
        <w:rPr>
          <w:b/>
          <w:bCs/>
          <w:color w:val="000000"/>
          <w:sz w:val="22"/>
          <w:szCs w:val="22"/>
        </w:rPr>
        <w:t xml:space="preserve"> </w:t>
      </w:r>
      <w:r>
        <w:rPr>
          <w:b/>
          <w:bCs/>
          <w:color w:val="000000"/>
          <w:sz w:val="22"/>
          <w:szCs w:val="22"/>
        </w:rPr>
        <w:t>g</w:t>
      </w:r>
      <w:r w:rsidRPr="00F161C7">
        <w:rPr>
          <w:b/>
          <w:bCs/>
          <w:color w:val="000000"/>
          <w:sz w:val="22"/>
          <w:szCs w:val="22"/>
        </w:rPr>
        <w:t xml:space="preserve">eçersiz </w:t>
      </w:r>
      <w:r>
        <w:rPr>
          <w:b/>
          <w:bCs/>
          <w:color w:val="000000"/>
          <w:sz w:val="22"/>
          <w:szCs w:val="22"/>
        </w:rPr>
        <w:t>s</w:t>
      </w:r>
      <w:r w:rsidRPr="00F161C7">
        <w:rPr>
          <w:b/>
          <w:bCs/>
          <w:color w:val="000000"/>
          <w:sz w:val="22"/>
          <w:szCs w:val="22"/>
        </w:rPr>
        <w:t>ayılacaktır</w:t>
      </w:r>
      <w:r>
        <w:rPr>
          <w:color w:val="000000"/>
          <w:sz w:val="22"/>
          <w:szCs w:val="22"/>
        </w:rPr>
        <w:t>” kaydını düşer</w:t>
      </w:r>
      <w:r w:rsidRPr="00F161C7">
        <w:rPr>
          <w:color w:val="000000"/>
          <w:sz w:val="22"/>
          <w:szCs w:val="22"/>
        </w:rPr>
        <w:t>.</w:t>
      </w:r>
    </w:p>
    <w:p w:rsidR="00FE6355" w:rsidRPr="00F161C7" w:rsidRDefault="00FE6355" w:rsidP="00FE6355">
      <w:pPr>
        <w:pStyle w:val="Liste"/>
        <w:numPr>
          <w:ilvl w:val="0"/>
          <w:numId w:val="4"/>
        </w:numPr>
        <w:tabs>
          <w:tab w:val="num" w:pos="0"/>
          <w:tab w:val="left" w:pos="426"/>
        </w:tabs>
        <w:spacing w:after="40"/>
        <w:ind w:left="0" w:firstLine="0"/>
        <w:jc w:val="both"/>
        <w:rPr>
          <w:color w:val="000000"/>
          <w:sz w:val="22"/>
          <w:szCs w:val="22"/>
        </w:rPr>
      </w:pPr>
      <w:r w:rsidRPr="00F161C7">
        <w:rPr>
          <w:color w:val="000000"/>
          <w:sz w:val="22"/>
          <w:szCs w:val="22"/>
        </w:rPr>
        <w:t>Sınavda kural dışı hareketlerde bulunarak sınav</w:t>
      </w:r>
      <w:r>
        <w:rPr>
          <w:color w:val="000000"/>
          <w:sz w:val="22"/>
          <w:szCs w:val="22"/>
        </w:rPr>
        <w:t xml:space="preserve"> düzenini bozanları önce uyarır</w:t>
      </w:r>
      <w:r w:rsidRPr="00F161C7">
        <w:rPr>
          <w:color w:val="000000"/>
          <w:sz w:val="22"/>
          <w:szCs w:val="22"/>
        </w:rPr>
        <w:t>, sonra davranışlarını sürdürenlerin salond</w:t>
      </w:r>
      <w:r>
        <w:rPr>
          <w:color w:val="000000"/>
          <w:sz w:val="22"/>
          <w:szCs w:val="22"/>
        </w:rPr>
        <w:t>an dışarı çıkarılmasını sağlar. Bu durumu tutanakla belirler.</w:t>
      </w:r>
      <w:r w:rsidRPr="00F161C7">
        <w:rPr>
          <w:color w:val="000000"/>
          <w:sz w:val="22"/>
          <w:szCs w:val="22"/>
        </w:rPr>
        <w:t xml:space="preserve"> </w:t>
      </w:r>
    </w:p>
    <w:p w:rsidR="00FE6355" w:rsidRPr="00F161C7" w:rsidRDefault="00C9172D" w:rsidP="00FE6355">
      <w:pPr>
        <w:pStyle w:val="Liste"/>
        <w:numPr>
          <w:ilvl w:val="0"/>
          <w:numId w:val="4"/>
        </w:numPr>
        <w:tabs>
          <w:tab w:val="num" w:pos="0"/>
          <w:tab w:val="left" w:pos="426"/>
        </w:tabs>
        <w:spacing w:after="40"/>
        <w:ind w:left="0" w:firstLine="0"/>
        <w:jc w:val="both"/>
        <w:rPr>
          <w:color w:val="000000"/>
          <w:sz w:val="22"/>
          <w:szCs w:val="22"/>
        </w:rPr>
      </w:pPr>
      <w:r>
        <w:rPr>
          <w:color w:val="000000"/>
          <w:sz w:val="22"/>
          <w:szCs w:val="22"/>
        </w:rPr>
        <w:t>Öğrenci</w:t>
      </w:r>
      <w:r w:rsidRPr="00F161C7">
        <w:rPr>
          <w:color w:val="000000"/>
          <w:sz w:val="22"/>
          <w:szCs w:val="22"/>
        </w:rPr>
        <w:t>ler</w:t>
      </w:r>
      <w:r w:rsidR="00FE6355" w:rsidRPr="00F161C7">
        <w:rPr>
          <w:color w:val="000000"/>
          <w:sz w:val="22"/>
          <w:szCs w:val="22"/>
        </w:rPr>
        <w:t xml:space="preserve"> soruların yanlış olduğunu veya birden fazla doğru cevabın bulunduğu</w:t>
      </w:r>
      <w:r w:rsidR="00EA4C28">
        <w:rPr>
          <w:color w:val="000000"/>
          <w:sz w:val="22"/>
          <w:szCs w:val="22"/>
        </w:rPr>
        <w:t xml:space="preserve"> gibi görüşler i</w:t>
      </w:r>
      <w:r w:rsidR="00FE6355" w:rsidRPr="00F161C7">
        <w:rPr>
          <w:color w:val="000000"/>
          <w:sz w:val="22"/>
          <w:szCs w:val="22"/>
        </w:rPr>
        <w:t xml:space="preserve">leri sürebilirler. Bu durumda </w:t>
      </w:r>
      <w:r>
        <w:rPr>
          <w:color w:val="000000"/>
          <w:sz w:val="22"/>
          <w:szCs w:val="22"/>
        </w:rPr>
        <w:t>öğrenci</w:t>
      </w:r>
      <w:r w:rsidRPr="00F161C7">
        <w:rPr>
          <w:color w:val="000000"/>
          <w:sz w:val="22"/>
          <w:szCs w:val="22"/>
        </w:rPr>
        <w:t>lerle</w:t>
      </w:r>
      <w:r w:rsidR="00FE6355" w:rsidRPr="00F161C7">
        <w:rPr>
          <w:color w:val="000000"/>
          <w:sz w:val="22"/>
          <w:szCs w:val="22"/>
        </w:rPr>
        <w:t xml:space="preserve"> </w:t>
      </w:r>
      <w:r w:rsidR="00EA4C28">
        <w:rPr>
          <w:color w:val="000000"/>
          <w:sz w:val="22"/>
          <w:szCs w:val="22"/>
        </w:rPr>
        <w:t xml:space="preserve">kesinlikle </w:t>
      </w:r>
      <w:r w:rsidR="00FE6355" w:rsidRPr="00F161C7">
        <w:rPr>
          <w:color w:val="000000"/>
          <w:sz w:val="22"/>
          <w:szCs w:val="22"/>
        </w:rPr>
        <w:t>tartışmaya gir</w:t>
      </w:r>
      <w:r w:rsidR="00EA4C28">
        <w:rPr>
          <w:color w:val="000000"/>
          <w:sz w:val="22"/>
          <w:szCs w:val="22"/>
        </w:rPr>
        <w:t xml:space="preserve">ilmez. İtiraz edilebileceği </w:t>
      </w:r>
      <w:r w:rsidR="00442685">
        <w:rPr>
          <w:color w:val="000000"/>
          <w:sz w:val="22"/>
          <w:szCs w:val="22"/>
        </w:rPr>
        <w:t>hususunda bilgi verir.</w:t>
      </w:r>
    </w:p>
    <w:p w:rsidR="00FE6355" w:rsidRPr="00F161C7" w:rsidRDefault="00FE6355" w:rsidP="00FE6355">
      <w:pPr>
        <w:pStyle w:val="Liste"/>
        <w:numPr>
          <w:ilvl w:val="0"/>
          <w:numId w:val="4"/>
        </w:numPr>
        <w:tabs>
          <w:tab w:val="num" w:pos="0"/>
          <w:tab w:val="left" w:pos="426"/>
        </w:tabs>
        <w:spacing w:after="40"/>
        <w:ind w:left="0" w:firstLine="0"/>
        <w:jc w:val="both"/>
        <w:rPr>
          <w:color w:val="000000"/>
          <w:sz w:val="22"/>
          <w:szCs w:val="22"/>
        </w:rPr>
      </w:pPr>
      <w:r w:rsidRPr="00F161C7">
        <w:rPr>
          <w:color w:val="000000"/>
          <w:sz w:val="22"/>
          <w:szCs w:val="22"/>
        </w:rPr>
        <w:t xml:space="preserve">Sınav sırasında </w:t>
      </w:r>
      <w:r w:rsidR="002140A2">
        <w:rPr>
          <w:color w:val="000000"/>
          <w:sz w:val="22"/>
          <w:szCs w:val="22"/>
        </w:rPr>
        <w:t>öğrenci</w:t>
      </w:r>
      <w:r w:rsidR="00402A5E">
        <w:rPr>
          <w:color w:val="000000"/>
          <w:sz w:val="22"/>
          <w:szCs w:val="22"/>
        </w:rPr>
        <w:t>leri</w:t>
      </w:r>
      <w:r w:rsidRPr="00F161C7">
        <w:rPr>
          <w:color w:val="000000"/>
          <w:sz w:val="22"/>
          <w:szCs w:val="22"/>
        </w:rPr>
        <w:t>n özel ihtiyaçları nedeni ile salon dışına çıkmaları yasaktır. Sağlık sorunlarından ileri gelen bir durumla karşılaşılırsa, salon başkanı sınavın kurallarını zedelemeden gere</w:t>
      </w:r>
      <w:r>
        <w:rPr>
          <w:color w:val="000000"/>
          <w:sz w:val="22"/>
          <w:szCs w:val="22"/>
        </w:rPr>
        <w:t>kli kararları almaya yetkilidir.</w:t>
      </w:r>
    </w:p>
    <w:p w:rsidR="00FE6355" w:rsidRDefault="00FE6355" w:rsidP="00FE6355">
      <w:pPr>
        <w:pStyle w:val="Liste"/>
        <w:numPr>
          <w:ilvl w:val="0"/>
          <w:numId w:val="4"/>
        </w:numPr>
        <w:tabs>
          <w:tab w:val="left" w:pos="426"/>
        </w:tabs>
        <w:spacing w:after="40"/>
        <w:ind w:left="0" w:firstLine="0"/>
        <w:jc w:val="both"/>
        <w:rPr>
          <w:color w:val="000000"/>
          <w:sz w:val="22"/>
          <w:szCs w:val="22"/>
        </w:rPr>
      </w:pPr>
      <w:r w:rsidRPr="00F161C7">
        <w:rPr>
          <w:color w:val="000000"/>
          <w:sz w:val="22"/>
          <w:szCs w:val="22"/>
        </w:rPr>
        <w:t xml:space="preserve">Karar verilemeyen özel durumlarda </w:t>
      </w:r>
      <w:r>
        <w:rPr>
          <w:color w:val="000000"/>
          <w:sz w:val="22"/>
          <w:szCs w:val="22"/>
        </w:rPr>
        <w:t>bina sınav komisyonuna başvurur</w:t>
      </w:r>
      <w:r w:rsidRPr="00F161C7">
        <w:rPr>
          <w:color w:val="000000"/>
          <w:sz w:val="22"/>
          <w:szCs w:val="22"/>
        </w:rPr>
        <w:t>.</w:t>
      </w:r>
    </w:p>
    <w:p w:rsidR="00FE6355" w:rsidRPr="000315C8" w:rsidRDefault="00FE6355" w:rsidP="00FE6355">
      <w:pPr>
        <w:pStyle w:val="Balk1"/>
        <w:tabs>
          <w:tab w:val="left" w:pos="426"/>
        </w:tabs>
        <w:ind w:left="2127" w:firstLine="709"/>
        <w:jc w:val="both"/>
        <w:rPr>
          <w:rFonts w:ascii="Times New Roman" w:hAnsi="Times New Roman" w:cs="Times New Roman"/>
          <w:i/>
          <w:color w:val="000000"/>
          <w:sz w:val="24"/>
          <w:szCs w:val="24"/>
        </w:rPr>
      </w:pPr>
      <w:r w:rsidRPr="000315C8">
        <w:rPr>
          <w:rFonts w:ascii="Times New Roman" w:hAnsi="Times New Roman" w:cs="Times New Roman"/>
          <w:i/>
          <w:color w:val="000000"/>
          <w:sz w:val="24"/>
          <w:szCs w:val="24"/>
        </w:rPr>
        <w:t>SINAVDA UYULACAK KURALLAR</w:t>
      </w:r>
    </w:p>
    <w:p w:rsidR="00FE6355" w:rsidRPr="00DA4913" w:rsidRDefault="00FE6355" w:rsidP="00DA4913">
      <w:pPr>
        <w:pStyle w:val="GvdeMetni"/>
        <w:tabs>
          <w:tab w:val="left" w:pos="426"/>
        </w:tabs>
        <w:rPr>
          <w:rFonts w:ascii="Times New Roman" w:hAnsi="Times New Roman" w:cs="Times New Roman"/>
          <w:b/>
          <w:color w:val="000000"/>
          <w:sz w:val="22"/>
          <w:szCs w:val="22"/>
        </w:rPr>
      </w:pPr>
      <w:r w:rsidRPr="00DA4913">
        <w:rPr>
          <w:rFonts w:ascii="Times New Roman" w:hAnsi="Times New Roman" w:cs="Times New Roman"/>
          <w:b/>
          <w:color w:val="000000"/>
          <w:sz w:val="22"/>
          <w:szCs w:val="22"/>
        </w:rPr>
        <w:t xml:space="preserve">(Bu bölüm Salon Başkanı tarafından sınav başlamadan önce, cevap kâğıtları ve Soru kitapçıkları </w:t>
      </w:r>
      <w:r w:rsidR="00C9172D" w:rsidRPr="00DA4913">
        <w:rPr>
          <w:rFonts w:ascii="Times New Roman" w:hAnsi="Times New Roman" w:cs="Times New Roman"/>
          <w:b/>
          <w:color w:val="000000"/>
          <w:sz w:val="22"/>
          <w:szCs w:val="22"/>
        </w:rPr>
        <w:t>öğrencilere</w:t>
      </w:r>
      <w:r w:rsidRPr="00DA4913">
        <w:rPr>
          <w:rFonts w:ascii="Times New Roman" w:hAnsi="Times New Roman" w:cs="Times New Roman"/>
          <w:b/>
          <w:color w:val="000000"/>
          <w:sz w:val="22"/>
          <w:szCs w:val="22"/>
        </w:rPr>
        <w:t xml:space="preserve"> dağıtıldıktan sonra yüksek sesle okunacaktır.)</w:t>
      </w:r>
    </w:p>
    <w:p w:rsidR="00FE6355" w:rsidRPr="00F161C7" w:rsidRDefault="00FE6355" w:rsidP="00FE6355">
      <w:pPr>
        <w:pStyle w:val="GvdeMetni"/>
        <w:tabs>
          <w:tab w:val="left" w:pos="426"/>
        </w:tabs>
        <w:ind w:firstLine="360"/>
        <w:rPr>
          <w:b/>
          <w:color w:val="000000"/>
          <w:sz w:val="22"/>
          <w:szCs w:val="22"/>
        </w:rPr>
      </w:pPr>
    </w:p>
    <w:p w:rsidR="00FE6355" w:rsidRPr="00F161C7" w:rsidRDefault="00FE6355" w:rsidP="00FE6355">
      <w:pPr>
        <w:pStyle w:val="Liste"/>
        <w:numPr>
          <w:ilvl w:val="0"/>
          <w:numId w:val="5"/>
        </w:numPr>
        <w:tabs>
          <w:tab w:val="clear" w:pos="720"/>
          <w:tab w:val="left" w:pos="426"/>
        </w:tabs>
        <w:spacing w:after="120"/>
        <w:ind w:left="0" w:firstLine="0"/>
        <w:jc w:val="both"/>
        <w:rPr>
          <w:color w:val="000000"/>
          <w:sz w:val="22"/>
          <w:szCs w:val="22"/>
        </w:rPr>
      </w:pPr>
      <w:r>
        <w:rPr>
          <w:color w:val="000000"/>
          <w:sz w:val="22"/>
          <w:szCs w:val="22"/>
        </w:rPr>
        <w:t>Soru</w:t>
      </w:r>
      <w:r w:rsidRPr="00F161C7">
        <w:rPr>
          <w:color w:val="000000"/>
          <w:sz w:val="22"/>
          <w:szCs w:val="22"/>
        </w:rPr>
        <w:t xml:space="preserve"> kitapçıklarını kontrol ederek; eksik veya baskı hatası olanların değiştirilmesini isteyiniz. Cevap Kâğıdı üzerine yazacağınız yazı ve yapacağınız işaretlemelerde kurşun kalemden başka kalem kullanmayınız.</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Size verilen cevap kâğıdında yazılı olan T.C. kimlik numarası, adı, soyadı gibi bilgilerin size ait olup olmadığını kontrol ediniz. Bilgilerinizde hata varsa salon görevlilerine söyleyerek tutanak tutulmasını isteyiniz. Adınıza yazılı cevap kâğıdı bulunmuyorsa veya cevap kâğıdınız kullanılmayacak şekilde bozuksa, size verilecek olan yedek cevap kâğıdına, kimliğinizle ilgili bilgileri salon başkanının açıklamalarına göre yazınız.</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Yanınızda karalama kâğıdı, telsiz, çağrı cihazı, cep telefonu, radyo vb. araçlar varsa salon başkanına teslim ediniz. Teslim etmediğiniz takdirde sınav kurallarını ihlal etmenizden dolayı sınavınız geçersiz sayılacaktır.</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 xml:space="preserve">Cevap kâğıdınızdaki imza bölümünü imzalayınız. Cevap kâğıdı üzerindeki bilgilerde elle düzeltme yapmayınız. Bir hata varsa salon görevlilerine söyleyerek tutanak tutmalarını sağlayınız. </w:t>
      </w:r>
      <w:r>
        <w:rPr>
          <w:color w:val="000000"/>
          <w:sz w:val="22"/>
          <w:szCs w:val="22"/>
        </w:rPr>
        <w:t>Soru</w:t>
      </w:r>
      <w:r w:rsidRPr="00F161C7">
        <w:rPr>
          <w:color w:val="000000"/>
          <w:sz w:val="22"/>
          <w:szCs w:val="22"/>
        </w:rPr>
        <w:t xml:space="preserve"> kitapçığı </w:t>
      </w:r>
      <w:r w:rsidRPr="00F161C7">
        <w:rPr>
          <w:color w:val="000000"/>
          <w:sz w:val="22"/>
          <w:szCs w:val="22"/>
        </w:rPr>
        <w:lastRenderedPageBreak/>
        <w:t>türünü cevap kâğıdındaki ilgili bölüme kodlayınız. Cevap kâğıtlarında bulunan ‘</w:t>
      </w:r>
      <w:r w:rsidRPr="00F161C7">
        <w:rPr>
          <w:b/>
          <w:color w:val="000000"/>
          <w:sz w:val="22"/>
          <w:szCs w:val="22"/>
        </w:rPr>
        <w:t>bu bölüme dokunmayınız’</w:t>
      </w:r>
      <w:r w:rsidRPr="00F161C7">
        <w:rPr>
          <w:color w:val="000000"/>
          <w:sz w:val="22"/>
          <w:szCs w:val="22"/>
        </w:rPr>
        <w:t xml:space="preserve"> b</w:t>
      </w:r>
      <w:r w:rsidR="004F0112">
        <w:rPr>
          <w:color w:val="000000"/>
          <w:sz w:val="22"/>
          <w:szCs w:val="22"/>
        </w:rPr>
        <w:t>ölümüne hiçbir şekilde işaretle</w:t>
      </w:r>
      <w:r w:rsidRPr="00F161C7">
        <w:rPr>
          <w:color w:val="000000"/>
          <w:sz w:val="22"/>
          <w:szCs w:val="22"/>
        </w:rPr>
        <w:t xml:space="preserve">me yapmayınız. </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 xml:space="preserve">Cevaplarınızı </w:t>
      </w:r>
      <w:r>
        <w:rPr>
          <w:color w:val="000000"/>
          <w:sz w:val="22"/>
          <w:szCs w:val="22"/>
        </w:rPr>
        <w:t>soru</w:t>
      </w:r>
      <w:r w:rsidRPr="00F161C7">
        <w:rPr>
          <w:color w:val="000000"/>
          <w:sz w:val="22"/>
          <w:szCs w:val="22"/>
        </w:rPr>
        <w:t xml:space="preserve"> kitapçığının kapağında belirtilen örnekte olduğu gibi, yuvarlağın dışına taşırmadan cevap kâğıdındaki ilgili bölümü bularak işaretleyiniz. Yanlış karalamalarınızı düzeltirken yuvarlağın içini temizce siliniz.</w:t>
      </w:r>
    </w:p>
    <w:p w:rsidR="00FE6355" w:rsidRPr="00F161C7" w:rsidRDefault="00FE6355" w:rsidP="00FE6355">
      <w:pPr>
        <w:pStyle w:val="Liste"/>
        <w:numPr>
          <w:ilvl w:val="0"/>
          <w:numId w:val="5"/>
        </w:numPr>
        <w:tabs>
          <w:tab w:val="left" w:pos="426"/>
        </w:tabs>
        <w:spacing w:after="120"/>
        <w:ind w:left="0" w:firstLine="0"/>
        <w:jc w:val="both"/>
        <w:rPr>
          <w:color w:val="000000"/>
          <w:sz w:val="22"/>
          <w:szCs w:val="22"/>
        </w:rPr>
      </w:pPr>
      <w:r w:rsidRPr="00F161C7">
        <w:rPr>
          <w:color w:val="000000"/>
          <w:sz w:val="22"/>
          <w:szCs w:val="22"/>
        </w:rPr>
        <w:t xml:space="preserve">Soru sayısı ve sınav süresi </w:t>
      </w:r>
      <w:r>
        <w:rPr>
          <w:color w:val="000000"/>
          <w:sz w:val="22"/>
          <w:szCs w:val="22"/>
        </w:rPr>
        <w:t>soru</w:t>
      </w:r>
      <w:r w:rsidRPr="00F161C7">
        <w:rPr>
          <w:color w:val="000000"/>
          <w:sz w:val="22"/>
          <w:szCs w:val="22"/>
        </w:rPr>
        <w:t xml:space="preserve"> kitapçığının üzerinde yazmaktadır.</w:t>
      </w:r>
    </w:p>
    <w:p w:rsidR="00FE6355" w:rsidRPr="00F161C7" w:rsidRDefault="00FE6355" w:rsidP="00FE6355">
      <w:pPr>
        <w:pStyle w:val="Liste"/>
        <w:numPr>
          <w:ilvl w:val="0"/>
          <w:numId w:val="5"/>
        </w:numPr>
        <w:tabs>
          <w:tab w:val="num" w:pos="0"/>
          <w:tab w:val="left" w:pos="426"/>
        </w:tabs>
        <w:spacing w:after="120"/>
        <w:ind w:left="0" w:firstLine="0"/>
        <w:jc w:val="both"/>
        <w:rPr>
          <w:color w:val="000000"/>
          <w:sz w:val="22"/>
          <w:szCs w:val="22"/>
        </w:rPr>
      </w:pPr>
      <w:r w:rsidRPr="00F161C7">
        <w:rPr>
          <w:color w:val="000000"/>
          <w:sz w:val="22"/>
          <w:szCs w:val="22"/>
        </w:rPr>
        <w:t xml:space="preserve">Her sorunun </w:t>
      </w:r>
      <w:r w:rsidR="00931297">
        <w:rPr>
          <w:color w:val="000000"/>
          <w:sz w:val="22"/>
          <w:szCs w:val="22"/>
        </w:rPr>
        <w:t>4</w:t>
      </w:r>
      <w:r w:rsidRPr="00F161C7">
        <w:rPr>
          <w:color w:val="000000"/>
          <w:sz w:val="22"/>
          <w:szCs w:val="22"/>
        </w:rPr>
        <w:t xml:space="preserve"> (</w:t>
      </w:r>
      <w:r w:rsidR="00931297">
        <w:rPr>
          <w:color w:val="000000"/>
          <w:sz w:val="22"/>
          <w:szCs w:val="22"/>
        </w:rPr>
        <w:t>dört</w:t>
      </w:r>
      <w:r w:rsidRPr="00F161C7">
        <w:rPr>
          <w:color w:val="000000"/>
          <w:sz w:val="22"/>
          <w:szCs w:val="22"/>
        </w:rPr>
        <w:t xml:space="preserve">) seçeneği vardır. Bu seçeneklerden sadece bir tanesi doğru cevaptır. Birden fazla şıkkı işaretlenmiş cevaplar </w:t>
      </w:r>
      <w:r>
        <w:rPr>
          <w:color w:val="000000"/>
          <w:sz w:val="22"/>
          <w:szCs w:val="22"/>
        </w:rPr>
        <w:t xml:space="preserve">ile cevap </w:t>
      </w:r>
      <w:r w:rsidR="009B0ED5">
        <w:rPr>
          <w:color w:val="000000"/>
          <w:sz w:val="22"/>
          <w:szCs w:val="22"/>
        </w:rPr>
        <w:t>kâğıdında</w:t>
      </w:r>
      <w:r>
        <w:rPr>
          <w:color w:val="000000"/>
          <w:sz w:val="22"/>
          <w:szCs w:val="22"/>
        </w:rPr>
        <w:t xml:space="preserve"> yer alan örnek kodlamaya uygun yapılmayan kodlama </w:t>
      </w:r>
      <w:r w:rsidRPr="00F161C7">
        <w:rPr>
          <w:color w:val="000000"/>
          <w:sz w:val="22"/>
          <w:szCs w:val="22"/>
        </w:rPr>
        <w:t>yanlış cevap olarak değerlendirilecektir.</w:t>
      </w:r>
    </w:p>
    <w:p w:rsidR="00FE6355" w:rsidRPr="00F161C7" w:rsidRDefault="00FE6355" w:rsidP="00FE6355">
      <w:pPr>
        <w:pStyle w:val="GvdeMetni2"/>
        <w:numPr>
          <w:ilvl w:val="0"/>
          <w:numId w:val="5"/>
        </w:numPr>
        <w:tabs>
          <w:tab w:val="left" w:pos="426"/>
        </w:tabs>
        <w:spacing w:line="240" w:lineRule="auto"/>
        <w:ind w:left="0" w:firstLine="0"/>
        <w:jc w:val="both"/>
        <w:rPr>
          <w:color w:val="000000"/>
          <w:sz w:val="22"/>
          <w:szCs w:val="22"/>
        </w:rPr>
      </w:pPr>
      <w:r>
        <w:rPr>
          <w:color w:val="000000"/>
          <w:sz w:val="22"/>
          <w:szCs w:val="22"/>
        </w:rPr>
        <w:t>Değerlendirme yapılırken</w:t>
      </w:r>
      <w:r w:rsidRPr="00F161C7">
        <w:rPr>
          <w:color w:val="000000"/>
          <w:sz w:val="22"/>
          <w:szCs w:val="22"/>
        </w:rPr>
        <w:t xml:space="preserve"> her doğru cevaba puan verilecek, yanlış cevaplarınız dikkate alınmayacaktır.</w:t>
      </w:r>
    </w:p>
    <w:p w:rsidR="00FE6355" w:rsidRPr="00F161C7" w:rsidRDefault="00FE6355" w:rsidP="00FE6355">
      <w:pPr>
        <w:pStyle w:val="GvdeMetniGirintisi3"/>
        <w:numPr>
          <w:ilvl w:val="0"/>
          <w:numId w:val="5"/>
        </w:numPr>
        <w:tabs>
          <w:tab w:val="left" w:pos="0"/>
          <w:tab w:val="left" w:pos="426"/>
        </w:tabs>
        <w:ind w:left="0" w:firstLine="0"/>
        <w:jc w:val="both"/>
        <w:rPr>
          <w:color w:val="000000"/>
          <w:sz w:val="22"/>
          <w:szCs w:val="22"/>
        </w:rPr>
      </w:pPr>
      <w:r w:rsidRPr="00F161C7">
        <w:rPr>
          <w:color w:val="000000"/>
          <w:sz w:val="22"/>
          <w:szCs w:val="22"/>
        </w:rPr>
        <w:t>Sınav süresince cevap kâğıdınızın başkalarınca görülmesine izin vermeyiniz. Başkasının kâğıdına bakmayınız. Kopya çekmeye teşebbüs eden</w:t>
      </w:r>
      <w:r>
        <w:rPr>
          <w:color w:val="000000"/>
          <w:sz w:val="22"/>
          <w:szCs w:val="22"/>
        </w:rPr>
        <w:t>ler ve çekenler uyarılmayacak,</w:t>
      </w:r>
      <w:r w:rsidRPr="00F161C7">
        <w:rPr>
          <w:color w:val="000000"/>
          <w:sz w:val="22"/>
          <w:szCs w:val="22"/>
        </w:rPr>
        <w:t xml:space="preserve"> haklarında tutanak tutulacaktır.</w:t>
      </w:r>
    </w:p>
    <w:p w:rsidR="00FE6355" w:rsidRPr="00530A67" w:rsidRDefault="00FE6355" w:rsidP="00FE6355">
      <w:pPr>
        <w:pStyle w:val="Liste"/>
        <w:numPr>
          <w:ilvl w:val="0"/>
          <w:numId w:val="5"/>
        </w:numPr>
        <w:tabs>
          <w:tab w:val="num" w:pos="0"/>
          <w:tab w:val="left" w:pos="426"/>
        </w:tabs>
        <w:spacing w:after="120"/>
        <w:ind w:left="0" w:firstLine="0"/>
        <w:jc w:val="both"/>
        <w:rPr>
          <w:b/>
          <w:bCs/>
          <w:color w:val="000000"/>
          <w:sz w:val="22"/>
          <w:szCs w:val="22"/>
        </w:rPr>
      </w:pPr>
      <w:r w:rsidRPr="00F161C7">
        <w:rPr>
          <w:color w:val="000000"/>
          <w:sz w:val="22"/>
          <w:szCs w:val="22"/>
        </w:rPr>
        <w:t xml:space="preserve">Sınavınız bittiğinde cevap kâğıdını ve </w:t>
      </w:r>
      <w:r>
        <w:rPr>
          <w:color w:val="000000"/>
          <w:sz w:val="22"/>
          <w:szCs w:val="22"/>
        </w:rPr>
        <w:t>soru</w:t>
      </w:r>
      <w:r w:rsidRPr="00F161C7">
        <w:rPr>
          <w:color w:val="000000"/>
          <w:sz w:val="22"/>
          <w:szCs w:val="22"/>
        </w:rPr>
        <w:t xml:space="preserve"> kitapçığını salon görevlilerine teslim etmeden çıkmayınız. Bunları salon görevlilerine teslim ederek salon </w:t>
      </w:r>
      <w:r w:rsidR="002140A2">
        <w:rPr>
          <w:color w:val="000000"/>
          <w:sz w:val="22"/>
          <w:szCs w:val="22"/>
        </w:rPr>
        <w:t>öğrenci</w:t>
      </w:r>
      <w:r w:rsidRPr="00F161C7">
        <w:rPr>
          <w:color w:val="000000"/>
          <w:sz w:val="22"/>
          <w:szCs w:val="22"/>
        </w:rPr>
        <w:t xml:space="preserve"> yoklama listesinde adınızın karşısındaki ilgili sütunu imzalayınız.</w:t>
      </w:r>
    </w:p>
    <w:p w:rsidR="00FE6355" w:rsidRPr="000315C8" w:rsidRDefault="00DA4913" w:rsidP="00DA4913">
      <w:pPr>
        <w:pStyle w:val="Balk1"/>
        <w:tabs>
          <w:tab w:val="left" w:pos="426"/>
        </w:tabs>
        <w:jc w:val="both"/>
        <w:rPr>
          <w:rFonts w:ascii="Times New Roman" w:hAnsi="Times New Roman" w:cs="Times New Roman"/>
          <w:i/>
          <w:color w:val="000000"/>
          <w:sz w:val="22"/>
          <w:szCs w:val="22"/>
        </w:rPr>
      </w:pPr>
      <w:r>
        <w:rPr>
          <w:rFonts w:ascii="Times New Roman" w:hAnsi="Times New Roman" w:cs="Times New Roman"/>
          <w:color w:val="000000"/>
          <w:sz w:val="22"/>
          <w:szCs w:val="22"/>
        </w:rPr>
        <w:t xml:space="preserve">      </w:t>
      </w:r>
      <w:r w:rsidR="00FE6355" w:rsidRPr="000315C8">
        <w:rPr>
          <w:rFonts w:ascii="Times New Roman" w:hAnsi="Times New Roman" w:cs="Times New Roman"/>
          <w:i/>
          <w:color w:val="000000"/>
          <w:sz w:val="22"/>
          <w:szCs w:val="22"/>
        </w:rPr>
        <w:t>SALON GÖREVLİLERİNİN DİKKATİNE!</w:t>
      </w:r>
    </w:p>
    <w:p w:rsidR="00FE6355" w:rsidRPr="00DA4913" w:rsidRDefault="00DA4913" w:rsidP="00DA4913">
      <w:pPr>
        <w:pStyle w:val="Balk2"/>
        <w:tabs>
          <w:tab w:val="left" w:pos="426"/>
        </w:tabs>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E6355" w:rsidRPr="00DA4913">
        <w:rPr>
          <w:rFonts w:ascii="Times New Roman" w:hAnsi="Times New Roman" w:cs="Times New Roman"/>
          <w:color w:val="000000"/>
          <w:sz w:val="22"/>
          <w:szCs w:val="22"/>
        </w:rPr>
        <w:t>LÜTFEN;</w:t>
      </w:r>
    </w:p>
    <w:p w:rsidR="00FE6355" w:rsidRPr="00F161C7" w:rsidRDefault="00FE6355" w:rsidP="00FE6355">
      <w:pPr>
        <w:tabs>
          <w:tab w:val="left" w:pos="426"/>
        </w:tabs>
        <w:rPr>
          <w:color w:val="000000"/>
        </w:rPr>
      </w:pP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Salonda gazete, kitap, yazılı kâğıdı vb. okumayınız.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Yüksek sesle konuşmayınız.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Sınav süresince salondan dışarı çıkmayınız.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 xml:space="preserve">Herhangi bir </w:t>
      </w:r>
      <w:r w:rsidR="00C9172D">
        <w:rPr>
          <w:color w:val="000000"/>
          <w:sz w:val="22"/>
          <w:szCs w:val="22"/>
        </w:rPr>
        <w:t>öğrenci</w:t>
      </w:r>
      <w:r w:rsidR="00C9172D" w:rsidRPr="00F161C7">
        <w:rPr>
          <w:color w:val="000000"/>
          <w:sz w:val="22"/>
          <w:szCs w:val="22"/>
        </w:rPr>
        <w:t>n</w:t>
      </w:r>
      <w:r w:rsidR="00C9172D">
        <w:rPr>
          <w:color w:val="000000"/>
          <w:sz w:val="22"/>
          <w:szCs w:val="22"/>
        </w:rPr>
        <w:t>in</w:t>
      </w:r>
      <w:r w:rsidRPr="00F161C7">
        <w:rPr>
          <w:color w:val="000000"/>
          <w:sz w:val="22"/>
          <w:szCs w:val="22"/>
        </w:rPr>
        <w:t xml:space="preserve"> başında dikkat çekecek şekilde durmayınız.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sidRPr="00F161C7">
        <w:rPr>
          <w:color w:val="000000"/>
          <w:sz w:val="22"/>
          <w:szCs w:val="22"/>
        </w:rPr>
        <w:t>Çay, kahve, sigara vb. içmeyiniz.</w:t>
      </w:r>
    </w:p>
    <w:p w:rsidR="00FE6355" w:rsidRPr="00F161C7" w:rsidRDefault="002140A2" w:rsidP="00FE6355">
      <w:pPr>
        <w:pStyle w:val="ListeMaddemi2"/>
        <w:numPr>
          <w:ilvl w:val="1"/>
          <w:numId w:val="6"/>
        </w:numPr>
        <w:tabs>
          <w:tab w:val="clear" w:pos="1440"/>
          <w:tab w:val="left" w:pos="426"/>
        </w:tabs>
        <w:spacing w:after="120"/>
        <w:ind w:left="0" w:firstLine="0"/>
        <w:jc w:val="both"/>
        <w:rPr>
          <w:color w:val="000000"/>
          <w:sz w:val="22"/>
          <w:szCs w:val="22"/>
        </w:rPr>
      </w:pPr>
      <w:r>
        <w:rPr>
          <w:color w:val="000000"/>
          <w:sz w:val="22"/>
          <w:szCs w:val="22"/>
        </w:rPr>
        <w:t>Öğrenci</w:t>
      </w:r>
      <w:r w:rsidR="00402A5E">
        <w:rPr>
          <w:color w:val="000000"/>
          <w:sz w:val="22"/>
          <w:szCs w:val="22"/>
        </w:rPr>
        <w:t>leri</w:t>
      </w:r>
      <w:r w:rsidR="00FE6355" w:rsidRPr="00F161C7">
        <w:rPr>
          <w:color w:val="000000"/>
          <w:sz w:val="22"/>
          <w:szCs w:val="22"/>
        </w:rPr>
        <w:t>n birbirlerine bakmasını engelleyiniz.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Pr>
          <w:color w:val="000000"/>
          <w:sz w:val="22"/>
          <w:szCs w:val="22"/>
        </w:rPr>
        <w:t>Sınav</w:t>
      </w:r>
      <w:r w:rsidRPr="00F161C7">
        <w:rPr>
          <w:color w:val="000000"/>
          <w:sz w:val="22"/>
          <w:szCs w:val="22"/>
        </w:rPr>
        <w:t xml:space="preserve"> sorularını okumayınız.</w:t>
      </w:r>
    </w:p>
    <w:p w:rsidR="00FE6355" w:rsidRPr="00F161C7" w:rsidRDefault="00FE6355" w:rsidP="00FE6355">
      <w:pPr>
        <w:pStyle w:val="ListeMaddemi2"/>
        <w:numPr>
          <w:ilvl w:val="1"/>
          <w:numId w:val="6"/>
        </w:numPr>
        <w:tabs>
          <w:tab w:val="clear" w:pos="1440"/>
          <w:tab w:val="left" w:pos="426"/>
        </w:tabs>
        <w:spacing w:after="120"/>
        <w:ind w:left="0" w:firstLine="0"/>
        <w:jc w:val="both"/>
        <w:rPr>
          <w:color w:val="000000"/>
          <w:sz w:val="22"/>
          <w:szCs w:val="22"/>
        </w:rPr>
      </w:pPr>
      <w:r>
        <w:rPr>
          <w:color w:val="000000"/>
          <w:sz w:val="22"/>
          <w:szCs w:val="22"/>
        </w:rPr>
        <w:t>Sınav</w:t>
      </w:r>
      <w:r w:rsidRPr="00F161C7">
        <w:rPr>
          <w:color w:val="000000"/>
          <w:sz w:val="22"/>
          <w:szCs w:val="22"/>
        </w:rPr>
        <w:t xml:space="preserve"> soruları ile ilgili yorum yapmayınız.</w:t>
      </w:r>
    </w:p>
    <w:p w:rsidR="00FE6355" w:rsidRPr="00F161C7" w:rsidRDefault="00C9172D" w:rsidP="00FE6355">
      <w:pPr>
        <w:pStyle w:val="ListeMaddemi2"/>
        <w:numPr>
          <w:ilvl w:val="1"/>
          <w:numId w:val="6"/>
        </w:numPr>
        <w:tabs>
          <w:tab w:val="clear" w:pos="1440"/>
          <w:tab w:val="left" w:pos="426"/>
        </w:tabs>
        <w:spacing w:after="120"/>
        <w:ind w:left="0" w:firstLine="0"/>
        <w:jc w:val="both"/>
        <w:rPr>
          <w:color w:val="000000"/>
          <w:sz w:val="22"/>
          <w:szCs w:val="22"/>
        </w:rPr>
      </w:pPr>
      <w:r>
        <w:rPr>
          <w:color w:val="000000"/>
          <w:sz w:val="22"/>
          <w:szCs w:val="22"/>
        </w:rPr>
        <w:t>Öğrenci</w:t>
      </w:r>
      <w:r w:rsidRPr="00F161C7">
        <w:rPr>
          <w:color w:val="000000"/>
          <w:sz w:val="22"/>
          <w:szCs w:val="22"/>
        </w:rPr>
        <w:t>leri</w:t>
      </w:r>
      <w:r w:rsidR="00FE6355" w:rsidRPr="00F161C7">
        <w:rPr>
          <w:color w:val="000000"/>
          <w:sz w:val="22"/>
          <w:szCs w:val="22"/>
        </w:rPr>
        <w:t>, birbirlerinin kâğıtlarını görecek şekilde oturtmayınız.</w:t>
      </w:r>
    </w:p>
    <w:p w:rsidR="00D24484" w:rsidRPr="006F2DFC" w:rsidRDefault="00D24484" w:rsidP="00D24484">
      <w:pPr>
        <w:pStyle w:val="ListeMaddemi2"/>
        <w:numPr>
          <w:ilvl w:val="0"/>
          <w:numId w:val="0"/>
        </w:numPr>
        <w:tabs>
          <w:tab w:val="left" w:pos="426"/>
        </w:tabs>
        <w:spacing w:after="120"/>
        <w:jc w:val="both"/>
        <w:rPr>
          <w:b/>
          <w:color w:val="000000"/>
          <w:sz w:val="22"/>
          <w:szCs w:val="22"/>
        </w:rPr>
      </w:pPr>
    </w:p>
    <w:p w:rsidR="00FE6355" w:rsidRDefault="00FE6355" w:rsidP="00BC6980">
      <w:pPr>
        <w:jc w:val="center"/>
        <w:rPr>
          <w:b/>
          <w:color w:val="000000"/>
          <w:sz w:val="22"/>
          <w:szCs w:val="22"/>
        </w:rPr>
      </w:pPr>
      <w:r w:rsidRPr="00F161C7">
        <w:rPr>
          <w:b/>
          <w:color w:val="000000"/>
          <w:sz w:val="22"/>
          <w:szCs w:val="22"/>
        </w:rPr>
        <w:t>GÖREVİNİZDE BAŞARILAR DİLERİZ</w:t>
      </w:r>
    </w:p>
    <w:p w:rsidR="00816541" w:rsidRPr="00F161C7" w:rsidRDefault="00816541" w:rsidP="00BC6980">
      <w:pPr>
        <w:jc w:val="center"/>
        <w:rPr>
          <w:color w:val="000000"/>
          <w:sz w:val="22"/>
          <w:szCs w:val="22"/>
        </w:rPr>
      </w:pPr>
    </w:p>
    <w:p w:rsidR="00816541" w:rsidRPr="000315C8" w:rsidRDefault="00816541" w:rsidP="00BC6980">
      <w:pPr>
        <w:pStyle w:val="BasicParagraph"/>
        <w:jc w:val="center"/>
        <w:rPr>
          <w:rFonts w:ascii="Times New Roman" w:hAnsi="Times New Roman" w:cs="Times New Roman"/>
          <w:b/>
          <w:bCs/>
          <w:i/>
        </w:rPr>
      </w:pPr>
      <w:r w:rsidRPr="000315C8">
        <w:rPr>
          <w:rFonts w:ascii="Times New Roman" w:hAnsi="Times New Roman" w:cs="Times New Roman"/>
          <w:b/>
          <w:bCs/>
          <w:i/>
        </w:rPr>
        <w:t>ÖLÇME, DEĞERLENDİRME VE SINAV HİZMETLERİ GENEL MÜDÜRLÜĞÜ</w:t>
      </w:r>
    </w:p>
    <w:p w:rsidR="00816541" w:rsidRPr="00DA4913" w:rsidRDefault="00816541" w:rsidP="00816541">
      <w:pPr>
        <w:pStyle w:val="BasicParagraph"/>
        <w:jc w:val="center"/>
        <w:rPr>
          <w:rFonts w:ascii="Times New Roman" w:hAnsi="Times New Roman" w:cs="Times New Roman"/>
        </w:rPr>
      </w:pPr>
    </w:p>
    <w:p w:rsidR="00816541" w:rsidRPr="00DA4913" w:rsidRDefault="00816541" w:rsidP="00816541">
      <w:pPr>
        <w:pStyle w:val="BasicParagraph"/>
        <w:jc w:val="center"/>
        <w:rPr>
          <w:rFonts w:ascii="Times New Roman" w:hAnsi="Times New Roman" w:cs="Times New Roman"/>
        </w:rPr>
      </w:pPr>
      <w:r w:rsidRPr="00DA4913">
        <w:rPr>
          <w:rFonts w:ascii="Times New Roman" w:hAnsi="Times New Roman" w:cs="Times New Roman"/>
        </w:rPr>
        <w:t>İLETİŞİM NUMARALARI:</w:t>
      </w:r>
    </w:p>
    <w:p w:rsidR="00816541" w:rsidRPr="00DA4913" w:rsidRDefault="00816541" w:rsidP="00816541">
      <w:pPr>
        <w:pStyle w:val="BasicParagraph"/>
        <w:jc w:val="center"/>
        <w:rPr>
          <w:rFonts w:ascii="Times New Roman" w:hAnsi="Times New Roman" w:cs="Times New Roman"/>
        </w:rPr>
      </w:pPr>
      <w:r w:rsidRPr="00DA4913">
        <w:rPr>
          <w:rFonts w:ascii="Times New Roman" w:hAnsi="Times New Roman" w:cs="Times New Roman"/>
        </w:rPr>
        <w:t xml:space="preserve">0 312 497 4007-4008 </w:t>
      </w:r>
    </w:p>
    <w:p w:rsidR="00816541" w:rsidRPr="00DA4913" w:rsidRDefault="00816541" w:rsidP="00816541">
      <w:pPr>
        <w:pStyle w:val="BasicParagraph"/>
        <w:jc w:val="center"/>
        <w:rPr>
          <w:rFonts w:ascii="Times New Roman" w:hAnsi="Times New Roman" w:cs="Times New Roman"/>
        </w:rPr>
      </w:pPr>
      <w:r w:rsidRPr="00DA4913">
        <w:rPr>
          <w:rFonts w:ascii="Times New Roman" w:hAnsi="Times New Roman" w:cs="Times New Roman"/>
        </w:rPr>
        <w:t>0 312 413 3283 - 413 3280 - 413 3247- 413 3248</w:t>
      </w:r>
    </w:p>
    <w:p w:rsidR="00816541" w:rsidRDefault="00816541" w:rsidP="00816541">
      <w:pPr>
        <w:pStyle w:val="BasicParagraph"/>
      </w:pPr>
    </w:p>
    <w:p w:rsidR="00726D08" w:rsidRDefault="00726D08"/>
    <w:sectPr w:rsidR="00726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0AF5F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31F95AB7"/>
    <w:multiLevelType w:val="hybridMultilevel"/>
    <w:tmpl w:val="F642F912"/>
    <w:lvl w:ilvl="0" w:tplc="F22AFA4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72255428"/>
    <w:multiLevelType w:val="hybridMultilevel"/>
    <w:tmpl w:val="96A47AFC"/>
    <w:lvl w:ilvl="0" w:tplc="89EA7D54">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77B76EF3"/>
    <w:multiLevelType w:val="hybridMultilevel"/>
    <w:tmpl w:val="BDBA10B6"/>
    <w:lvl w:ilvl="0" w:tplc="645A4682">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0F">
      <w:start w:val="1"/>
      <w:numFmt w:val="decimal"/>
      <w:lvlText w:val="%3."/>
      <w:lvlJc w:val="left"/>
      <w:pPr>
        <w:tabs>
          <w:tab w:val="num" w:pos="2340"/>
        </w:tabs>
        <w:ind w:left="2340" w:hanging="360"/>
      </w:pPr>
      <w:rPr>
        <w:b/>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797D05AA"/>
    <w:multiLevelType w:val="hybridMultilevel"/>
    <w:tmpl w:val="3A9E1E7A"/>
    <w:lvl w:ilvl="0" w:tplc="730E4AF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EEF58EE"/>
    <w:multiLevelType w:val="hybridMultilevel"/>
    <w:tmpl w:val="FA6CC8BE"/>
    <w:lvl w:ilvl="0" w:tplc="746A6734">
      <w:start w:val="1"/>
      <w:numFmt w:val="decimal"/>
      <w:lvlText w:val="%1."/>
      <w:lvlJc w:val="left"/>
      <w:pPr>
        <w:tabs>
          <w:tab w:val="num" w:pos="360"/>
        </w:tabs>
        <w:ind w:left="360" w:hanging="360"/>
      </w:pPr>
      <w:rPr>
        <w:b/>
      </w:rPr>
    </w:lvl>
    <w:lvl w:ilvl="1" w:tplc="041F000F">
      <w:start w:val="1"/>
      <w:numFmt w:val="decimal"/>
      <w:lvlText w:val="%2."/>
      <w:lvlJc w:val="left"/>
      <w:pPr>
        <w:tabs>
          <w:tab w:val="num" w:pos="786"/>
        </w:tabs>
        <w:ind w:left="786"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55"/>
    <w:rsid w:val="000315C8"/>
    <w:rsid w:val="000A6EDE"/>
    <w:rsid w:val="000F342B"/>
    <w:rsid w:val="001B4F27"/>
    <w:rsid w:val="001D08B6"/>
    <w:rsid w:val="001D6B90"/>
    <w:rsid w:val="002140A2"/>
    <w:rsid w:val="0037498E"/>
    <w:rsid w:val="003F24E9"/>
    <w:rsid w:val="00402A5E"/>
    <w:rsid w:val="00442685"/>
    <w:rsid w:val="00467461"/>
    <w:rsid w:val="00497B8B"/>
    <w:rsid w:val="004F0112"/>
    <w:rsid w:val="00501FB5"/>
    <w:rsid w:val="00530A67"/>
    <w:rsid w:val="0062594A"/>
    <w:rsid w:val="0067473C"/>
    <w:rsid w:val="006F2DFC"/>
    <w:rsid w:val="007043FC"/>
    <w:rsid w:val="00726D08"/>
    <w:rsid w:val="007B2E52"/>
    <w:rsid w:val="007C3770"/>
    <w:rsid w:val="00816541"/>
    <w:rsid w:val="008C1BEE"/>
    <w:rsid w:val="00931297"/>
    <w:rsid w:val="009B0ED5"/>
    <w:rsid w:val="009B4C15"/>
    <w:rsid w:val="009C556E"/>
    <w:rsid w:val="00B22CA9"/>
    <w:rsid w:val="00B31C93"/>
    <w:rsid w:val="00B5160B"/>
    <w:rsid w:val="00B727B1"/>
    <w:rsid w:val="00BC6980"/>
    <w:rsid w:val="00BD5BB4"/>
    <w:rsid w:val="00C4676F"/>
    <w:rsid w:val="00C66249"/>
    <w:rsid w:val="00C9172D"/>
    <w:rsid w:val="00CD3F0D"/>
    <w:rsid w:val="00CE6B19"/>
    <w:rsid w:val="00CF39C0"/>
    <w:rsid w:val="00D0391E"/>
    <w:rsid w:val="00D24484"/>
    <w:rsid w:val="00DA2BEA"/>
    <w:rsid w:val="00DA4913"/>
    <w:rsid w:val="00DC3AC4"/>
    <w:rsid w:val="00DD1E2F"/>
    <w:rsid w:val="00EA4C28"/>
    <w:rsid w:val="00F372E7"/>
    <w:rsid w:val="00FE6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2D923-AC05-4AFE-A9C4-23CAF634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35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E635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FE635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635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FE6355"/>
    <w:rPr>
      <w:rFonts w:ascii="Arial" w:eastAsia="Times New Roman" w:hAnsi="Arial" w:cs="Arial"/>
      <w:b/>
      <w:bCs/>
      <w:i/>
      <w:iCs/>
      <w:sz w:val="28"/>
      <w:szCs w:val="28"/>
      <w:lang w:eastAsia="tr-TR"/>
    </w:rPr>
  </w:style>
  <w:style w:type="paragraph" w:styleId="Liste">
    <w:name w:val="List"/>
    <w:basedOn w:val="Normal"/>
    <w:rsid w:val="00FE6355"/>
    <w:pPr>
      <w:ind w:left="283" w:hanging="283"/>
    </w:pPr>
  </w:style>
  <w:style w:type="paragraph" w:styleId="Liste2">
    <w:name w:val="List 2"/>
    <w:basedOn w:val="Normal"/>
    <w:rsid w:val="00FE6355"/>
    <w:pPr>
      <w:ind w:left="566" w:hanging="283"/>
    </w:pPr>
  </w:style>
  <w:style w:type="paragraph" w:styleId="ListeMaddemi2">
    <w:name w:val="List Bullet 2"/>
    <w:basedOn w:val="Normal"/>
    <w:rsid w:val="00FE6355"/>
    <w:pPr>
      <w:numPr>
        <w:numId w:val="1"/>
      </w:numPr>
    </w:pPr>
  </w:style>
  <w:style w:type="paragraph" w:styleId="GvdeMetni">
    <w:name w:val="Body Text"/>
    <w:basedOn w:val="Normal"/>
    <w:link w:val="GvdeMetniChar"/>
    <w:rsid w:val="00FE6355"/>
    <w:pPr>
      <w:jc w:val="both"/>
    </w:pPr>
    <w:rPr>
      <w:rFonts w:ascii="Arial" w:hAnsi="Arial" w:cs="Arial"/>
    </w:rPr>
  </w:style>
  <w:style w:type="character" w:customStyle="1" w:styleId="GvdeMetniChar">
    <w:name w:val="Gövde Metni Char"/>
    <w:basedOn w:val="VarsaylanParagrafYazTipi"/>
    <w:link w:val="GvdeMetni"/>
    <w:rsid w:val="00FE6355"/>
    <w:rPr>
      <w:rFonts w:ascii="Arial" w:eastAsia="Times New Roman" w:hAnsi="Arial" w:cs="Arial"/>
      <w:sz w:val="24"/>
      <w:szCs w:val="24"/>
      <w:lang w:eastAsia="tr-TR"/>
    </w:rPr>
  </w:style>
  <w:style w:type="paragraph" w:styleId="GvdeMetniGirintisi">
    <w:name w:val="Body Text Indent"/>
    <w:basedOn w:val="Normal"/>
    <w:link w:val="GvdeMetniGirintisiChar"/>
    <w:uiPriority w:val="99"/>
    <w:semiHidden/>
    <w:unhideWhenUsed/>
    <w:rsid w:val="00FE6355"/>
    <w:pPr>
      <w:spacing w:after="120"/>
      <w:ind w:left="283"/>
    </w:pPr>
  </w:style>
  <w:style w:type="character" w:customStyle="1" w:styleId="GvdeMetniGirintisiChar">
    <w:name w:val="Gövde Metni Girintisi Char"/>
    <w:basedOn w:val="VarsaylanParagrafYazTipi"/>
    <w:link w:val="GvdeMetniGirintisi"/>
    <w:uiPriority w:val="99"/>
    <w:semiHidden/>
    <w:rsid w:val="00FE6355"/>
    <w:rPr>
      <w:rFonts w:ascii="Times New Roman" w:eastAsia="Times New Roman" w:hAnsi="Times New Roman" w:cs="Times New Roman"/>
      <w:sz w:val="24"/>
      <w:szCs w:val="24"/>
      <w:lang w:eastAsia="tr-TR"/>
    </w:rPr>
  </w:style>
  <w:style w:type="paragraph" w:styleId="GvdeMetnilkGirintisi2">
    <w:name w:val="Body Text First Indent 2"/>
    <w:basedOn w:val="GvdeMetniGirintisi"/>
    <w:link w:val="GvdeMetnilkGirintisi2Char"/>
    <w:rsid w:val="00FE6355"/>
    <w:pPr>
      <w:ind w:firstLine="210"/>
    </w:pPr>
  </w:style>
  <w:style w:type="character" w:customStyle="1" w:styleId="GvdeMetnilkGirintisi2Char">
    <w:name w:val="Gövde Metni İlk Girintisi 2 Char"/>
    <w:basedOn w:val="GvdeMetniGirintisiChar"/>
    <w:link w:val="GvdeMetnilkGirintisi2"/>
    <w:rsid w:val="00FE6355"/>
    <w:rPr>
      <w:rFonts w:ascii="Times New Roman" w:eastAsia="Times New Roman" w:hAnsi="Times New Roman" w:cs="Times New Roman"/>
      <w:sz w:val="24"/>
      <w:szCs w:val="24"/>
      <w:lang w:eastAsia="tr-TR"/>
    </w:rPr>
  </w:style>
  <w:style w:type="paragraph" w:styleId="GvdeMetni2">
    <w:name w:val="Body Text 2"/>
    <w:basedOn w:val="Normal"/>
    <w:link w:val="GvdeMetni2Char"/>
    <w:rsid w:val="00FE6355"/>
    <w:pPr>
      <w:spacing w:after="120" w:line="480" w:lineRule="auto"/>
    </w:pPr>
  </w:style>
  <w:style w:type="character" w:customStyle="1" w:styleId="GvdeMetni2Char">
    <w:name w:val="Gövde Metni 2 Char"/>
    <w:basedOn w:val="VarsaylanParagrafYazTipi"/>
    <w:link w:val="GvdeMetni2"/>
    <w:rsid w:val="00FE6355"/>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FE6355"/>
    <w:pPr>
      <w:spacing w:after="120"/>
      <w:ind w:left="283"/>
    </w:pPr>
    <w:rPr>
      <w:sz w:val="16"/>
      <w:szCs w:val="16"/>
    </w:rPr>
  </w:style>
  <w:style w:type="character" w:customStyle="1" w:styleId="GvdeMetniGirintisi3Char">
    <w:name w:val="Gövde Metni Girintisi 3 Char"/>
    <w:basedOn w:val="VarsaylanParagrafYazTipi"/>
    <w:link w:val="GvdeMetniGirintisi3"/>
    <w:rsid w:val="00FE6355"/>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67473C"/>
    <w:pPr>
      <w:ind w:left="720"/>
      <w:contextualSpacing/>
    </w:pPr>
  </w:style>
  <w:style w:type="paragraph" w:customStyle="1" w:styleId="BasicParagraph">
    <w:name w:val="[Basic Paragraph]"/>
    <w:basedOn w:val="Normal"/>
    <w:uiPriority w:val="99"/>
    <w:rsid w:val="0037498E"/>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paragraph" w:styleId="BalonMetni">
    <w:name w:val="Balloon Text"/>
    <w:basedOn w:val="Normal"/>
    <w:link w:val="BalonMetniChar"/>
    <w:uiPriority w:val="99"/>
    <w:semiHidden/>
    <w:unhideWhenUsed/>
    <w:rsid w:val="007B2E5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2E5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9879-116A-4FE9-9AD1-9348CE43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13627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 YILMAZ</dc:creator>
  <cp:lastModifiedBy>MEBBIS49GOKHAN</cp:lastModifiedBy>
  <cp:revision>2</cp:revision>
  <cp:lastPrinted>2016-02-03T14:48:00Z</cp:lastPrinted>
  <dcterms:created xsi:type="dcterms:W3CDTF">2016-02-09T14:26:00Z</dcterms:created>
  <dcterms:modified xsi:type="dcterms:W3CDTF">2016-02-09T14:26:00Z</dcterms:modified>
</cp:coreProperties>
</file>